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39CA" w14:textId="77777777" w:rsidR="00493AB0" w:rsidRPr="002C0845" w:rsidRDefault="00493AB0" w:rsidP="00493AB0">
      <w:pPr>
        <w:jc w:val="center"/>
        <w:rPr>
          <w:rFonts w:cstheme="minorHAnsi"/>
          <w:sz w:val="28"/>
          <w:szCs w:val="28"/>
        </w:rPr>
      </w:pPr>
      <w:r w:rsidRPr="002C0845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042CC5" wp14:editId="15CA5DD1">
            <wp:simplePos x="0" y="0"/>
            <wp:positionH relativeFrom="column">
              <wp:posOffset>28575</wp:posOffset>
            </wp:positionH>
            <wp:positionV relativeFrom="paragraph">
              <wp:posOffset>635</wp:posOffset>
            </wp:positionV>
            <wp:extent cx="413385" cy="388620"/>
            <wp:effectExtent l="0" t="0" r="5715" b="0"/>
            <wp:wrapTight wrapText="bothSides">
              <wp:wrapPolygon edited="0">
                <wp:start x="0" y="0"/>
                <wp:lineTo x="0" y="10588"/>
                <wp:lineTo x="995" y="16941"/>
                <wp:lineTo x="5972" y="20118"/>
                <wp:lineTo x="14931" y="20118"/>
                <wp:lineTo x="19908" y="16941"/>
                <wp:lineTo x="20903" y="12706"/>
                <wp:lineTo x="20903" y="0"/>
                <wp:lineTo x="0" y="0"/>
              </wp:wrapPolygon>
            </wp:wrapTight>
            <wp:docPr id="14" name="Picture 1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845">
        <w:rPr>
          <w:rFonts w:cstheme="minorHAnsi"/>
          <w:b/>
          <w:bCs/>
          <w:sz w:val="28"/>
          <w:szCs w:val="28"/>
        </w:rPr>
        <w:t xml:space="preserve">The Westminster School, Dubai                                                                                             </w:t>
      </w:r>
    </w:p>
    <w:p w14:paraId="3CD1D5B9" w14:textId="77777777" w:rsidR="00493AB0" w:rsidRDefault="00493AB0" w:rsidP="00493AB0">
      <w:pPr>
        <w:jc w:val="center"/>
      </w:pPr>
      <w:r>
        <w:t>Reinforcement-1</w:t>
      </w:r>
    </w:p>
    <w:p w14:paraId="5900DDCB" w14:textId="2AB53238" w:rsidR="00493AB0" w:rsidRDefault="00493AB0" w:rsidP="00493AB0">
      <w:pPr>
        <w:spacing w:after="100" w:afterAutospacing="1" w:line="240" w:lineRule="auto"/>
      </w:pPr>
      <w:r>
        <w:t xml:space="preserve">Name: ------------------------------------                                                         Yr 10/Sec: ………………………  </w:t>
      </w:r>
    </w:p>
    <w:p w14:paraId="11498872" w14:textId="77777777" w:rsidR="00493AB0" w:rsidRPr="00A43677" w:rsidRDefault="00493AB0" w:rsidP="00493AB0">
      <w:pPr>
        <w:spacing w:after="100" w:afterAutospacing="1" w:line="240" w:lineRule="auto"/>
        <w:rPr>
          <w:rtl/>
          <w:lang w:bidi="ur-PK"/>
        </w:rPr>
      </w:pPr>
      <w:r>
        <w:t xml:space="preserve">Marks: 10                                                                                                               Date: ………………………………..  </w:t>
      </w:r>
    </w:p>
    <w:p w14:paraId="3C9F221C" w14:textId="7BE1E162" w:rsidR="00C30499" w:rsidRDefault="00C30499" w:rsidP="00461C2A">
      <w:pPr>
        <w:spacing w:line="240" w:lineRule="auto"/>
        <w:ind w:right="708"/>
        <w:jc w:val="right"/>
        <w:rPr>
          <w:b/>
          <w:bCs/>
        </w:rPr>
      </w:pPr>
      <w:r w:rsidRPr="00C30499">
        <w:rPr>
          <w:b/>
          <w:bCs/>
          <w:noProof/>
        </w:rPr>
        <w:drawing>
          <wp:inline distT="0" distB="0" distL="0" distR="0" wp14:anchorId="33786ABA" wp14:editId="391E8927">
            <wp:extent cx="5304966" cy="2077211"/>
            <wp:effectExtent l="0" t="0" r="0" b="0"/>
            <wp:docPr id="711087744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87744" name="Picture 1" descr="A close up of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8047" cy="209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499">
        <w:rPr>
          <w:b/>
          <w:bCs/>
          <w:noProof/>
        </w:rPr>
        <w:drawing>
          <wp:inline distT="0" distB="0" distL="0" distR="0" wp14:anchorId="23906A2F" wp14:editId="07A5DED4">
            <wp:extent cx="5297514" cy="1710372"/>
            <wp:effectExtent l="0" t="0" r="0" b="4445"/>
            <wp:docPr id="647591725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91725" name="Picture 1" descr="A close up of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2467" cy="172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34ECA" w14:textId="3B533AEC" w:rsidR="008D2EFF" w:rsidRPr="0096323B" w:rsidRDefault="009A59C6" w:rsidP="00BB5BF2">
      <w:pPr>
        <w:spacing w:line="240" w:lineRule="auto"/>
        <w:ind w:right="141"/>
        <w:jc w:val="right"/>
        <w:rPr>
          <w:rFonts w:ascii="Nafees Nastaleeq" w:hAnsi="Nafees Nastaleeq" w:cs="Nafees Nastaleeq"/>
        </w:rPr>
      </w:pPr>
      <w:r w:rsidRPr="0096323B">
        <w:rPr>
          <w:rFonts w:ascii="Nafees Nastaleeq" w:hAnsi="Nafees Nastaleeq" w:cs="Nafees Nastaleeq"/>
          <w:rtl/>
        </w:rPr>
        <w:t>درج ذیل</w:t>
      </w:r>
      <w:r w:rsidRPr="009C3FBE">
        <w:rPr>
          <w:rFonts w:ascii="Nafees Nastaleeq" w:hAnsi="Nafees Nastaleeq" w:cs="Nafees Nastaleeq"/>
          <w:sz w:val="20"/>
          <w:szCs w:val="20"/>
          <w:rtl/>
        </w:rPr>
        <w:t xml:space="preserve"> تفہیمی </w:t>
      </w:r>
      <w:r w:rsidRPr="0096323B">
        <w:rPr>
          <w:rFonts w:ascii="Nafees Nastaleeq" w:hAnsi="Nafees Nastaleeq" w:cs="Nafees Nastaleeq"/>
          <w:rtl/>
        </w:rPr>
        <w:t>سوالات کے جوابات تحریر کی</w:t>
      </w:r>
      <w:r w:rsidR="00554F59" w:rsidRPr="0096323B">
        <w:rPr>
          <w:rFonts w:ascii="Nafees Nastaleeq" w:hAnsi="Nafees Nastaleeq" w:cs="Nafees Nastaleeq"/>
          <w:rtl/>
        </w:rPr>
        <w:t>جیۓ</w:t>
      </w:r>
      <w:r w:rsidR="00007E4A" w:rsidRPr="0096323B">
        <w:rPr>
          <w:rFonts w:ascii="Nafees Nastaleeq" w:hAnsi="Nafees Nastaleeq" w:cs="Nafees Nastaleeq"/>
          <w:rtl/>
        </w:rPr>
        <w:t xml:space="preserve"> </w:t>
      </w:r>
    </w:p>
    <w:p w14:paraId="2AEA58E1" w14:textId="74ABEEF1" w:rsidR="00610C27" w:rsidRPr="009C3FBE" w:rsidRDefault="008D2EFF" w:rsidP="00BB5BF2">
      <w:pPr>
        <w:numPr>
          <w:ilvl w:val="0"/>
          <w:numId w:val="1"/>
        </w:numPr>
        <w:tabs>
          <w:tab w:val="clear" w:pos="720"/>
        </w:tabs>
        <w:bidi/>
        <w:spacing w:line="240" w:lineRule="auto"/>
        <w:ind w:left="429" w:hanging="310"/>
        <w:rPr>
          <w:rFonts w:ascii="Nafees Nastaleeq" w:hAnsi="Nafees Nastaleeq" w:cs="Nafees Nastaleeq"/>
        </w:rPr>
      </w:pPr>
      <w:r w:rsidRPr="009C3FBE">
        <w:rPr>
          <w:rFonts w:ascii="Nafees Nastaleeq" w:hAnsi="Nafees Nastaleeq" w:cs="Nafees Nastaleeq"/>
          <w:rtl/>
        </w:rPr>
        <w:t>بہار کے موسم کی آمد کے ساتھ فضا میں کیا تبدیلی آتی ہے؟</w:t>
      </w:r>
      <w:r w:rsidR="00436169" w:rsidRPr="0073227F">
        <w:rPr>
          <w:rFonts w:ascii="Nafees Nastaleeq" w:hAnsi="Nafees Nastaleeq" w:cs="Nafees Nastaleeq"/>
        </w:rPr>
        <w:t>[1]</w:t>
      </w:r>
    </w:p>
    <w:p w14:paraId="0BD1F58B" w14:textId="23FD127E" w:rsidR="003E276F" w:rsidRPr="008D2EFF" w:rsidRDefault="00610C27" w:rsidP="009C3FBE">
      <w:pPr>
        <w:bidi/>
        <w:spacing w:line="360" w:lineRule="auto"/>
        <w:ind w:left="429"/>
      </w:pPr>
      <w:r>
        <w:rPr>
          <w:rFonts w:hint="cs"/>
          <w:rtl/>
        </w:rPr>
        <w:t>-----------------------------------------------------------------------------------------------------------</w:t>
      </w:r>
      <w:r w:rsidR="00007E4A">
        <w:rPr>
          <w:rFonts w:hint="cs"/>
          <w:rtl/>
        </w:rPr>
        <w:t>---------</w:t>
      </w:r>
      <w:r>
        <w:rPr>
          <w:rFonts w:hint="cs"/>
          <w:rtl/>
        </w:rPr>
        <w:t>---------</w:t>
      </w:r>
    </w:p>
    <w:p w14:paraId="5A2CBF34" w14:textId="6C5F7CBC" w:rsidR="00277F9D" w:rsidRPr="009C3FBE" w:rsidRDefault="008D2EFF" w:rsidP="009C3FBE">
      <w:pPr>
        <w:numPr>
          <w:ilvl w:val="0"/>
          <w:numId w:val="1"/>
        </w:numPr>
        <w:tabs>
          <w:tab w:val="clear" w:pos="720"/>
        </w:tabs>
        <w:bidi/>
        <w:spacing w:line="360" w:lineRule="auto"/>
        <w:ind w:left="429" w:hanging="310"/>
        <w:rPr>
          <w:rFonts w:ascii="Nafees Nastaleeq" w:hAnsi="Nafees Nastaleeq" w:cs="Nafees Nastaleeq"/>
        </w:rPr>
      </w:pPr>
      <w:r w:rsidRPr="009C3FBE">
        <w:rPr>
          <w:rFonts w:ascii="Nafees Nastaleeq" w:hAnsi="Nafees Nastaleeq" w:cs="Nafees Nastaleeq"/>
          <w:rtl/>
        </w:rPr>
        <w:t>مغل بادشاہوں کے زمانے میں بسنت کا تہوار کہاں اور کیسے منایا جاتا تھا؟</w:t>
      </w:r>
      <w:r w:rsidR="001D3DF6">
        <w:rPr>
          <w:rFonts w:ascii="Nafees Nastaleeq" w:hAnsi="Nafees Nastaleeq" w:cs="Nafees Nastaleeq"/>
        </w:rPr>
        <w:t>[2</w:t>
      </w:r>
      <w:r w:rsidR="00E6450E">
        <w:rPr>
          <w:rFonts w:ascii="Nafees Nastaleeq" w:hAnsi="Nafees Nastaleeq" w:cs="Nafees Nastaleeq"/>
        </w:rPr>
        <w:t xml:space="preserve">  </w:t>
      </w:r>
      <w:r w:rsidR="00D72F20" w:rsidRPr="00C07D81">
        <w:rPr>
          <w:rFonts w:ascii="Nafees Nastaleeq" w:hAnsi="Nafees Nastaleeq" w:cs="Nafees Nastaleeq"/>
          <w:sz w:val="36"/>
          <w:szCs w:val="36"/>
          <w:vertAlign w:val="subscript"/>
        </w:rPr>
        <w:t>1/2</w:t>
      </w:r>
      <w:r w:rsidR="001D3DF6">
        <w:rPr>
          <w:rFonts w:ascii="Nafees Nastaleeq" w:hAnsi="Nafees Nastaleeq" w:cs="Nafees Nastaleeq"/>
        </w:rPr>
        <w:t xml:space="preserve">]                  </w:t>
      </w:r>
    </w:p>
    <w:p w14:paraId="0EF82A71" w14:textId="3EBB3D12" w:rsidR="009B2CA9" w:rsidRDefault="009B2CA9" w:rsidP="00522EC3">
      <w:pPr>
        <w:pStyle w:val="ListParagraph"/>
        <w:bidi/>
        <w:spacing w:line="480" w:lineRule="auto"/>
        <w:ind w:left="425"/>
      </w:pPr>
      <w:r>
        <w:rPr>
          <w:rFonts w:hint="cs"/>
          <w:rtl/>
        </w:rPr>
        <w:t>----------------------------------------------------------------------------------------------------------------------</w:t>
      </w:r>
      <w:r w:rsidR="00277F9D">
        <w:rPr>
          <w:rFonts w:hint="cs"/>
          <w:rtl/>
        </w:rPr>
        <w:t>-</w:t>
      </w:r>
      <w:r>
        <w:rPr>
          <w:rFonts w:hint="cs"/>
          <w:rtl/>
        </w:rPr>
        <w:t>------</w:t>
      </w:r>
    </w:p>
    <w:p w14:paraId="5ACEFF04" w14:textId="440176FB" w:rsidR="00522EC3" w:rsidRPr="008D2EFF" w:rsidRDefault="00522EC3" w:rsidP="00C07D81">
      <w:pPr>
        <w:pStyle w:val="ListParagraph"/>
        <w:bidi/>
        <w:spacing w:line="480" w:lineRule="auto"/>
        <w:ind w:left="425"/>
      </w:pPr>
      <w:r>
        <w:rPr>
          <w:rFonts w:hint="cs"/>
          <w:rtl/>
        </w:rPr>
        <w:t>-----------------------------------------------------------------------------------------------------------------------------</w:t>
      </w:r>
    </w:p>
    <w:p w14:paraId="2B0C33E6" w14:textId="3E0B8F1C" w:rsidR="00461C2A" w:rsidRPr="009A2CF3" w:rsidRDefault="008D2EFF" w:rsidP="009A2CF3">
      <w:pPr>
        <w:numPr>
          <w:ilvl w:val="0"/>
          <w:numId w:val="1"/>
        </w:numPr>
        <w:tabs>
          <w:tab w:val="clear" w:pos="720"/>
        </w:tabs>
        <w:bidi/>
        <w:spacing w:line="360" w:lineRule="auto"/>
        <w:ind w:left="429" w:hanging="310"/>
        <w:rPr>
          <w:rFonts w:ascii="Nafees Nastaleeq" w:hAnsi="Nafees Nastaleeq" w:cs="Nafees Nastaleeq"/>
        </w:rPr>
      </w:pPr>
      <w:r w:rsidRPr="009C3FBE">
        <w:rPr>
          <w:rFonts w:ascii="Nafees Nastaleeq" w:hAnsi="Nafees Nastaleeq" w:cs="Nafees Nastaleeq"/>
          <w:rtl/>
        </w:rPr>
        <w:t>پتنگ بازی پر پابندی کیوں لگائی گئی؟</w:t>
      </w:r>
      <w:r w:rsidR="001D3DF6">
        <w:rPr>
          <w:rFonts w:ascii="Nafees Nastaleeq" w:hAnsi="Nafees Nastaleeq" w:cs="Nafees Nastaleeq"/>
        </w:rPr>
        <w:t xml:space="preserve">  </w:t>
      </w:r>
      <w:r w:rsidR="00F37D21">
        <w:rPr>
          <w:rFonts w:ascii="Nafees Nastaleeq" w:hAnsi="Nafees Nastaleeq" w:cs="Nafees Nastaleeq"/>
        </w:rPr>
        <w:t xml:space="preserve">[2  </w:t>
      </w:r>
      <w:r w:rsidR="00CE3E59">
        <w:rPr>
          <w:rFonts w:ascii="Nafees Nastaleeq" w:hAnsi="Nafees Nastaleeq" w:cs="Nafees Nastaleeq"/>
          <w:sz w:val="36"/>
          <w:szCs w:val="36"/>
          <w:vertAlign w:val="subscript"/>
        </w:rPr>
        <w:t>1/2</w:t>
      </w:r>
      <w:r w:rsidR="00F37D21">
        <w:rPr>
          <w:rFonts w:ascii="Nafees Nastaleeq" w:hAnsi="Nafees Nastaleeq" w:cs="Nafees Nastaleeq"/>
        </w:rPr>
        <w:t xml:space="preserve">]                  </w:t>
      </w:r>
    </w:p>
    <w:p w14:paraId="300C754E" w14:textId="3022B874" w:rsidR="00277F9D" w:rsidRDefault="00277F9D" w:rsidP="009A2CF3">
      <w:pPr>
        <w:bidi/>
        <w:spacing w:line="360" w:lineRule="auto"/>
        <w:ind w:left="429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</w:t>
      </w:r>
    </w:p>
    <w:p w14:paraId="4DC67943" w14:textId="61B18B23" w:rsidR="009A2CF3" w:rsidRPr="00157EB9" w:rsidRDefault="00157EB9" w:rsidP="00157EB9">
      <w:pPr>
        <w:bidi/>
        <w:spacing w:line="360" w:lineRule="auto"/>
        <w:ind w:left="429"/>
        <w:jc w:val="center"/>
        <w:rPr>
          <w:b/>
          <w:bCs/>
        </w:rPr>
      </w:pPr>
      <w:r w:rsidRPr="00157EB9">
        <w:rPr>
          <w:rFonts w:hint="cs"/>
          <w:b/>
          <w:bCs/>
          <w:rtl/>
        </w:rPr>
        <w:lastRenderedPageBreak/>
        <w:t>2</w:t>
      </w:r>
    </w:p>
    <w:p w14:paraId="48BD6A7A" w14:textId="053A5979" w:rsidR="008D2EFF" w:rsidRDefault="001B4F3D" w:rsidP="001B4F3D">
      <w:pPr>
        <w:bidi/>
        <w:ind w:left="720"/>
        <w:rPr>
          <w:rFonts w:ascii="Nafees Nastaleeq" w:hAnsi="Nafees Nastaleeq" w:cs="Nafees Nastaleeq"/>
        </w:rPr>
      </w:pPr>
      <w:r>
        <w:rPr>
          <w:rFonts w:hint="cs"/>
          <w:rtl/>
        </w:rPr>
        <w:t>4</w:t>
      </w:r>
      <w:r w:rsidRPr="00647F35">
        <w:rPr>
          <w:rFonts w:ascii="Nafees Nastaleeq" w:hAnsi="Nafees Nastaleeq" w:cs="Nafees Nastaleeq"/>
          <w:rtl/>
        </w:rPr>
        <w:t xml:space="preserve">۔ </w:t>
      </w:r>
      <w:r w:rsidR="008D2EFF" w:rsidRPr="00647F35">
        <w:rPr>
          <w:rFonts w:ascii="Nafees Nastaleeq" w:hAnsi="Nafees Nastaleeq" w:cs="Nafees Nastaleeq"/>
          <w:rtl/>
        </w:rPr>
        <w:t>آپ کے خیال میں ثقافتی تہوار عوام کو ایک دوسرے کے قریب لانے میں کس طرح مددگار ثابت ہوتے ہیں؟</w:t>
      </w:r>
      <w:r w:rsidR="001D3DF6">
        <w:rPr>
          <w:rFonts w:ascii="Nafees Nastaleeq" w:hAnsi="Nafees Nastaleeq" w:cs="Nafees Nastaleeq"/>
        </w:rPr>
        <w:t xml:space="preserve">  [4]   </w:t>
      </w:r>
    </w:p>
    <w:p w14:paraId="1ECC602B" w14:textId="7CAFF473" w:rsidR="00561E75" w:rsidRPr="008D2EFF" w:rsidRDefault="00561E75" w:rsidP="00561E75">
      <w:pPr>
        <w:bidi/>
        <w:ind w:left="720"/>
      </w:pPr>
      <w:r>
        <w:rPr>
          <w:rFonts w:ascii="Nafees Nastaleeq" w:hAnsi="Nafees Nastaleeq" w:cs="Nafees Nastaleeq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7B03">
        <w:rPr>
          <w:rFonts w:ascii="Nafees Nastaleeq" w:hAnsi="Nafees Nastaleeq" w:cs="Nafees Nastaleeq"/>
        </w:rPr>
        <w:t>-----------------------------------------------------------------------------------------</w:t>
      </w:r>
      <w:r>
        <w:rPr>
          <w:rFonts w:ascii="Nafees Nastaleeq" w:hAnsi="Nafees Nastaleeq" w:cs="Nafees Nastaleeq"/>
        </w:rPr>
        <w:t>----------------------------------------------------------------------------------------</w:t>
      </w:r>
      <w:r w:rsidR="00057B0C">
        <w:rPr>
          <w:rFonts w:ascii="Nafees Nastaleeq" w:hAnsi="Nafees Nastaleeq" w:cs="Nafees Nastaleeq"/>
        </w:rPr>
        <w:t>---------------------------------------------------------------------</w:t>
      </w:r>
      <w:r w:rsidR="00861525">
        <w:rPr>
          <w:rFonts w:ascii="Nafees Nastaleeq" w:hAnsi="Nafees Nastaleeq" w:cs="Nafees Nastaleeq"/>
        </w:rPr>
        <w:t>--------------------------------------------------------------</w:t>
      </w:r>
      <w:r w:rsidR="00057B0C">
        <w:rPr>
          <w:rFonts w:ascii="Nafees Nastaleeq" w:hAnsi="Nafees Nastaleeq" w:cs="Nafees Nastaleeq"/>
        </w:rPr>
        <w:t>---------------------</w:t>
      </w:r>
    </w:p>
    <w:p w14:paraId="4FBBCB12" w14:textId="77777777" w:rsidR="006D3919" w:rsidRDefault="006D3919"/>
    <w:p w14:paraId="28B9B0FE" w14:textId="1B809C10" w:rsidR="00B34DA1" w:rsidRPr="006D3919" w:rsidRDefault="006D3919" w:rsidP="006D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bidi/>
        <w:rPr>
          <w:b/>
          <w:bCs/>
        </w:rPr>
      </w:pPr>
      <w:r w:rsidRPr="00B34DA1">
        <w:rPr>
          <w:rFonts w:ascii="Segoe UI Emoji" w:hAnsi="Segoe UI Emoji" w:cs="Segoe UI Emoji"/>
          <w:b/>
          <w:bCs/>
        </w:rPr>
        <w:t>🎯</w:t>
      </w:r>
      <w:r w:rsidRPr="00B34DA1">
        <w:rPr>
          <w:b/>
          <w:bCs/>
        </w:rPr>
        <w:t xml:space="preserve"> Target Questions:</w:t>
      </w:r>
    </w:p>
    <w:p w14:paraId="0B7DD0A1" w14:textId="77777777" w:rsidR="00AF4523" w:rsidRPr="00AF4523" w:rsidRDefault="00AF4523" w:rsidP="00246F8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</w:pPr>
      <w:r w:rsidRPr="00AF4523">
        <w:rPr>
          <w:rtl/>
        </w:rPr>
        <w:t>بہار کے آغاز پر فضا میں کس قسم کی تبدیلیاں محسوس کی جاتی ہیں؟</w:t>
      </w:r>
    </w:p>
    <w:p w14:paraId="74B97652" w14:textId="77777777" w:rsidR="00AF4523" w:rsidRPr="00AF4523" w:rsidRDefault="00AF4523" w:rsidP="00246F8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</w:pPr>
      <w:r w:rsidRPr="00AF4523">
        <w:rPr>
          <w:rtl/>
        </w:rPr>
        <w:t>مغل دورِ حکومت میں بسنت کا تہوار کن مقامات پر اور کس انداز سے منایا جاتا تھا؟</w:t>
      </w:r>
    </w:p>
    <w:p w14:paraId="09FD0CB9" w14:textId="77777777" w:rsidR="00AF4523" w:rsidRPr="00AF4523" w:rsidRDefault="00AF4523" w:rsidP="00246F8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</w:pPr>
      <w:r w:rsidRPr="00AF4523">
        <w:rPr>
          <w:rtl/>
        </w:rPr>
        <w:t>پتنگ بازی پر پابندی لگانے کی کیا وجوہات تھیں؟</w:t>
      </w:r>
    </w:p>
    <w:p w14:paraId="7099BB34" w14:textId="4ADA5691" w:rsidR="004D28A5" w:rsidRPr="004D28A5" w:rsidRDefault="00AF4523" w:rsidP="004D28A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</w:pPr>
      <w:r w:rsidRPr="00AF4523">
        <w:rPr>
          <w:rtl/>
        </w:rPr>
        <w:t>آپ کی رائے میں ثقافتی میلوں اور تہواروں سے لوگوں کے درمیان قربت کس طرح بڑھتی ہے؟</w:t>
      </w:r>
    </w:p>
    <w:p w14:paraId="408CD71E" w14:textId="2F451A01" w:rsidR="00B34DA1" w:rsidRDefault="000525E6" w:rsidP="00B34DA1">
      <w:r w:rsidRPr="000525E6">
        <w:rPr>
          <w:noProof/>
        </w:rPr>
        <w:drawing>
          <wp:inline distT="0" distB="0" distL="0" distR="0" wp14:anchorId="09036BD6" wp14:editId="4113A245">
            <wp:extent cx="6840855" cy="1870710"/>
            <wp:effectExtent l="0" t="0" r="0" b="0"/>
            <wp:docPr id="4940843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8434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DA1" w:rsidSect="00B869F3">
      <w:pgSz w:w="11906" w:h="16838" w:code="9"/>
      <w:pgMar w:top="567" w:right="616" w:bottom="113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86EB" w14:textId="77777777" w:rsidR="00443EFF" w:rsidRDefault="00443EFF" w:rsidP="00C30499">
      <w:pPr>
        <w:spacing w:after="0" w:line="240" w:lineRule="auto"/>
      </w:pPr>
      <w:r>
        <w:separator/>
      </w:r>
    </w:p>
  </w:endnote>
  <w:endnote w:type="continuationSeparator" w:id="0">
    <w:p w14:paraId="1F7AF843" w14:textId="77777777" w:rsidR="00443EFF" w:rsidRDefault="00443EFF" w:rsidP="00C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fees Nastaleeq">
    <w:panose1 w:val="02000500000000020002"/>
    <w:charset w:val="00"/>
    <w:family w:val="auto"/>
    <w:pitch w:val="variable"/>
    <w:sig w:usb0="00002007" w:usb1="00000000" w:usb2="00000000" w:usb3="00000000" w:csb0="0000004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F9A4" w14:textId="77777777" w:rsidR="00443EFF" w:rsidRDefault="00443EFF" w:rsidP="00C30499">
      <w:pPr>
        <w:spacing w:after="0" w:line="240" w:lineRule="auto"/>
      </w:pPr>
      <w:r>
        <w:separator/>
      </w:r>
    </w:p>
  </w:footnote>
  <w:footnote w:type="continuationSeparator" w:id="0">
    <w:p w14:paraId="121C18C2" w14:textId="77777777" w:rsidR="00443EFF" w:rsidRDefault="00443EFF" w:rsidP="00C3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F4B"/>
    <w:multiLevelType w:val="multilevel"/>
    <w:tmpl w:val="E030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22D3C"/>
    <w:multiLevelType w:val="multilevel"/>
    <w:tmpl w:val="04C2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A5EAF"/>
    <w:multiLevelType w:val="multilevel"/>
    <w:tmpl w:val="6BF2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83144"/>
    <w:multiLevelType w:val="multilevel"/>
    <w:tmpl w:val="5DB0A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492447">
    <w:abstractNumId w:val="0"/>
  </w:num>
  <w:num w:numId="2" w16cid:durableId="726878962">
    <w:abstractNumId w:val="3"/>
  </w:num>
  <w:num w:numId="3" w16cid:durableId="222840178">
    <w:abstractNumId w:val="2"/>
  </w:num>
  <w:num w:numId="4" w16cid:durableId="107986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14"/>
    <w:rsid w:val="00007E4A"/>
    <w:rsid w:val="00015A33"/>
    <w:rsid w:val="000525E6"/>
    <w:rsid w:val="00057B0C"/>
    <w:rsid w:val="00063CE4"/>
    <w:rsid w:val="00087A83"/>
    <w:rsid w:val="0012218C"/>
    <w:rsid w:val="00142147"/>
    <w:rsid w:val="00157EB9"/>
    <w:rsid w:val="00163212"/>
    <w:rsid w:val="00167B03"/>
    <w:rsid w:val="001B4F3D"/>
    <w:rsid w:val="001C3782"/>
    <w:rsid w:val="001D3DF6"/>
    <w:rsid w:val="00221792"/>
    <w:rsid w:val="00230F6B"/>
    <w:rsid w:val="00246F8E"/>
    <w:rsid w:val="0027544A"/>
    <w:rsid w:val="00277F9D"/>
    <w:rsid w:val="003008AA"/>
    <w:rsid w:val="003B69B9"/>
    <w:rsid w:val="003D6AB5"/>
    <w:rsid w:val="003E276F"/>
    <w:rsid w:val="00432F8B"/>
    <w:rsid w:val="00436169"/>
    <w:rsid w:val="00443EFF"/>
    <w:rsid w:val="00461C2A"/>
    <w:rsid w:val="00493AB0"/>
    <w:rsid w:val="004A01DD"/>
    <w:rsid w:val="004D2755"/>
    <w:rsid w:val="004D28A5"/>
    <w:rsid w:val="00522EC3"/>
    <w:rsid w:val="00527227"/>
    <w:rsid w:val="00554F59"/>
    <w:rsid w:val="00561E75"/>
    <w:rsid w:val="00566F6B"/>
    <w:rsid w:val="00610C27"/>
    <w:rsid w:val="00647F35"/>
    <w:rsid w:val="006670AE"/>
    <w:rsid w:val="006B6EEF"/>
    <w:rsid w:val="006B76D5"/>
    <w:rsid w:val="006D3919"/>
    <w:rsid w:val="0073195E"/>
    <w:rsid w:val="0073227F"/>
    <w:rsid w:val="00737759"/>
    <w:rsid w:val="00770BC4"/>
    <w:rsid w:val="00780798"/>
    <w:rsid w:val="007D3CE5"/>
    <w:rsid w:val="00851FE5"/>
    <w:rsid w:val="00861525"/>
    <w:rsid w:val="008969AD"/>
    <w:rsid w:val="008A01C7"/>
    <w:rsid w:val="008B4C5E"/>
    <w:rsid w:val="008D2EFF"/>
    <w:rsid w:val="00947990"/>
    <w:rsid w:val="0096323B"/>
    <w:rsid w:val="0098777D"/>
    <w:rsid w:val="009A2CF3"/>
    <w:rsid w:val="009A59C6"/>
    <w:rsid w:val="009B2CA9"/>
    <w:rsid w:val="009C3FBE"/>
    <w:rsid w:val="00A30E9C"/>
    <w:rsid w:val="00A73346"/>
    <w:rsid w:val="00AB4707"/>
    <w:rsid w:val="00AF4523"/>
    <w:rsid w:val="00B014AC"/>
    <w:rsid w:val="00B34DA1"/>
    <w:rsid w:val="00B869F3"/>
    <w:rsid w:val="00BB5BF2"/>
    <w:rsid w:val="00BC63C3"/>
    <w:rsid w:val="00C06C14"/>
    <w:rsid w:val="00C07D81"/>
    <w:rsid w:val="00C22EE7"/>
    <w:rsid w:val="00C30499"/>
    <w:rsid w:val="00CE3E59"/>
    <w:rsid w:val="00CF1255"/>
    <w:rsid w:val="00D20CAE"/>
    <w:rsid w:val="00D72F20"/>
    <w:rsid w:val="00E204F4"/>
    <w:rsid w:val="00E6450E"/>
    <w:rsid w:val="00EF6002"/>
    <w:rsid w:val="00F06604"/>
    <w:rsid w:val="00F23584"/>
    <w:rsid w:val="00F37D21"/>
    <w:rsid w:val="00F40E3C"/>
    <w:rsid w:val="00F636B1"/>
    <w:rsid w:val="00F65B17"/>
    <w:rsid w:val="00F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0E7B"/>
  <w15:chartTrackingRefBased/>
  <w15:docId w15:val="{8C1E5A01-AB0E-483E-A9BB-8BCD5001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C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99"/>
  </w:style>
  <w:style w:type="paragraph" w:styleId="Footer">
    <w:name w:val="footer"/>
    <w:basedOn w:val="Normal"/>
    <w:link w:val="FooterChar"/>
    <w:uiPriority w:val="99"/>
    <w:unhideWhenUsed/>
    <w:rsid w:val="00C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F8701-65A1-46E1-B146-77F956937DBA}"/>
</file>

<file path=customXml/itemProps2.xml><?xml version="1.0" encoding="utf-8"?>
<ds:datastoreItem xmlns:ds="http://schemas.openxmlformats.org/officeDocument/2006/customXml" ds:itemID="{83EDF6C4-7334-4223-AA03-F2C947278B97}"/>
</file>

<file path=customXml/itemProps3.xml><?xml version="1.0" encoding="utf-8"?>
<ds:datastoreItem xmlns:ds="http://schemas.openxmlformats.org/officeDocument/2006/customXml" ds:itemID="{FB3B4CE3-BD3A-432D-A38F-45A86F693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Alam</dc:creator>
  <cp:keywords/>
  <dc:description/>
  <cp:lastModifiedBy>Naheed Alam</cp:lastModifiedBy>
  <cp:revision>71</cp:revision>
  <dcterms:created xsi:type="dcterms:W3CDTF">2025-09-23T09:19:00Z</dcterms:created>
  <dcterms:modified xsi:type="dcterms:W3CDTF">2026-06-21T00:14:00Z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