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820" w:type="dxa"/>
        <w:tblLayout w:type="fixed"/>
        <w:tblLook w:val="04A0" w:firstRow="1" w:lastRow="0" w:firstColumn="1" w:lastColumn="0" w:noHBand="0" w:noVBand="1"/>
      </w:tblPr>
      <w:tblGrid>
        <w:gridCol w:w="2447"/>
        <w:gridCol w:w="467"/>
        <w:gridCol w:w="422"/>
        <w:gridCol w:w="236"/>
        <w:gridCol w:w="648"/>
        <w:gridCol w:w="422"/>
        <w:gridCol w:w="296"/>
        <w:gridCol w:w="1008"/>
        <w:gridCol w:w="763"/>
        <w:gridCol w:w="845"/>
        <w:gridCol w:w="1528"/>
        <w:gridCol w:w="235"/>
        <w:gridCol w:w="48"/>
        <w:gridCol w:w="235"/>
        <w:gridCol w:w="137"/>
        <w:gridCol w:w="961"/>
        <w:gridCol w:w="236"/>
        <w:gridCol w:w="283"/>
        <w:gridCol w:w="81"/>
        <w:gridCol w:w="342"/>
        <w:gridCol w:w="259"/>
        <w:gridCol w:w="513"/>
        <w:gridCol w:w="2461"/>
        <w:gridCol w:w="1947"/>
      </w:tblGrid>
      <w:tr w:rsidR="00B016E4" w14:paraId="6A2B7D40" w14:textId="77777777" w:rsidTr="0053289A">
        <w:trPr>
          <w:gridAfter w:val="8"/>
          <w:wAfter w:w="6122" w:type="dxa"/>
          <w:trHeight w:val="420"/>
        </w:trPr>
        <w:tc>
          <w:tcPr>
            <w:tcW w:w="10698" w:type="dxa"/>
            <w:gridSpan w:val="16"/>
            <w:noWrap/>
            <w:vAlign w:val="center"/>
            <w:hideMark/>
          </w:tcPr>
          <w:p w14:paraId="39040473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THE WESTMINSTER SCHOOL, DUBAI</w:t>
            </w:r>
          </w:p>
        </w:tc>
      </w:tr>
      <w:tr w:rsidR="00B016E4" w14:paraId="061CFFF9" w14:textId="77777777" w:rsidTr="0053289A">
        <w:trPr>
          <w:gridAfter w:val="8"/>
          <w:wAfter w:w="6122" w:type="dxa"/>
          <w:trHeight w:val="477"/>
        </w:trPr>
        <w:tc>
          <w:tcPr>
            <w:tcW w:w="10698" w:type="dxa"/>
            <w:gridSpan w:val="16"/>
            <w:noWrap/>
            <w:vAlign w:val="center"/>
            <w:hideMark/>
          </w:tcPr>
          <w:p w14:paraId="2170F969" w14:textId="6A4B6867" w:rsidR="00B016E4" w:rsidRDefault="007E704E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FOCUSED </w:t>
            </w:r>
            <w:r w:rsidR="00C8268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B016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ASSESSMENT - 1</w:t>
            </w:r>
          </w:p>
        </w:tc>
      </w:tr>
      <w:tr w:rsidR="00B016E4" w14:paraId="5F536ACE" w14:textId="77777777" w:rsidTr="0053289A">
        <w:trPr>
          <w:gridAfter w:val="8"/>
          <w:wAfter w:w="6122" w:type="dxa"/>
          <w:trHeight w:val="89"/>
        </w:trPr>
        <w:tc>
          <w:tcPr>
            <w:tcW w:w="1069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94AA3B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SUBJECT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 Moral Education (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Arabic) 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 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DATE: </w:t>
            </w:r>
          </w:p>
        </w:tc>
      </w:tr>
      <w:tr w:rsidR="00B016E4" w14:paraId="55437B02" w14:textId="77777777" w:rsidTr="0053289A">
        <w:trPr>
          <w:trHeight w:val="380"/>
        </w:trPr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E3544B8" w14:textId="77777777" w:rsidR="00B016E4" w:rsidRDefault="00B016E4">
            <w:pPr>
              <w:tabs>
                <w:tab w:val="left" w:pos="2664"/>
              </w:tabs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MAX.MARKS: 15</w:t>
            </w:r>
          </w:p>
        </w:tc>
        <w:tc>
          <w:tcPr>
            <w:tcW w:w="8251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99FF30" w14:textId="77777777" w:rsidR="00B016E4" w:rsidRDefault="00B016E4">
            <w:pPr>
              <w:spacing w:after="0" w:line="360" w:lineRule="auto"/>
              <w:ind w:left="3312" w:firstLine="7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TIME: 30 Minutes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ADFC50E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64" w:type="dxa"/>
            <w:gridSpan w:val="2"/>
            <w:noWrap/>
            <w:vAlign w:val="center"/>
          </w:tcPr>
          <w:p w14:paraId="3597843A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42" w:type="dxa"/>
            <w:noWrap/>
            <w:vAlign w:val="center"/>
          </w:tcPr>
          <w:p w14:paraId="10B86C41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59" w:type="dxa"/>
            <w:noWrap/>
            <w:vAlign w:val="center"/>
          </w:tcPr>
          <w:p w14:paraId="0E1DC286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13" w:type="dxa"/>
            <w:noWrap/>
            <w:vAlign w:val="center"/>
          </w:tcPr>
          <w:p w14:paraId="26BC380B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461" w:type="dxa"/>
            <w:noWrap/>
            <w:vAlign w:val="center"/>
            <w:hideMark/>
          </w:tcPr>
          <w:p w14:paraId="1DBEBBAA" w14:textId="77777777" w:rsidR="00B016E4" w:rsidRDefault="00B016E4">
            <w:pPr>
              <w:spacing w:after="0" w:line="360" w:lineRule="auto"/>
              <w:ind w:right="-976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 TIME:  1 Hour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322F0B" w14:textId="77777777" w:rsidR="00B016E4" w:rsidRDefault="00B016E4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B016E4" w14:paraId="0687C239" w14:textId="77777777" w:rsidTr="0053289A">
        <w:trPr>
          <w:gridAfter w:val="8"/>
          <w:wAfter w:w="6122" w:type="dxa"/>
          <w:trHeight w:val="405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D68B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CANDIDATE NAME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D4BAA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40CCA94D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016E4" w14:paraId="51B0E80A" w14:textId="77777777" w:rsidTr="0053289A">
        <w:trPr>
          <w:gridAfter w:val="8"/>
          <w:wAfter w:w="6122" w:type="dxa"/>
          <w:trHeight w:val="485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B09E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YEAR &amp; SECTION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E61CF" w14:textId="78F4B32E" w:rsidR="00B016E4" w:rsidRDefault="003747D2">
            <w:pPr>
              <w:spacing w:after="0" w:line="240" w:lineRule="auto"/>
              <w:ind w:right="-149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77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15D2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  </w:t>
            </w:r>
          </w:p>
        </w:tc>
      </w:tr>
      <w:tr w:rsidR="00B016E4" w14:paraId="380CFF61" w14:textId="77777777" w:rsidTr="0053289A">
        <w:trPr>
          <w:gridAfter w:val="8"/>
          <w:wAfter w:w="6122" w:type="dxa"/>
          <w:trHeight w:val="593"/>
        </w:trPr>
        <w:tc>
          <w:tcPr>
            <w:tcW w:w="2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9DCE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SUBJECT TEACHER                                        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2C96F7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8653C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09107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089867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CB7F9B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557F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 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3BAA1A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AF96D6F" w14:textId="77777777" w:rsidR="00B016E4" w:rsidRDefault="00B016E4">
            <w:pPr>
              <w:spacing w:after="0" w:line="240" w:lineRule="auto"/>
              <w:ind w:firstLine="4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INVIGILATOR</w:t>
            </w:r>
          </w:p>
          <w:p w14:paraId="1DE7E177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C1572A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39C44C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C4983" w14:textId="77777777" w:rsidR="00B016E4" w:rsidRDefault="00B016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016E4" w14:paraId="6B246566" w14:textId="77777777" w:rsidTr="0053289A">
        <w:trPr>
          <w:gridAfter w:val="6"/>
          <w:wAfter w:w="5603" w:type="dxa"/>
          <w:trHeight w:val="114"/>
        </w:trPr>
        <w:tc>
          <w:tcPr>
            <w:tcW w:w="2447" w:type="dxa"/>
            <w:noWrap/>
            <w:vAlign w:val="bottom"/>
            <w:hideMark/>
          </w:tcPr>
          <w:p w14:paraId="65AE0F71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67" w:type="dxa"/>
            <w:noWrap/>
            <w:vAlign w:val="bottom"/>
            <w:hideMark/>
          </w:tcPr>
          <w:p w14:paraId="61934EC5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noWrap/>
            <w:vAlign w:val="bottom"/>
            <w:hideMark/>
          </w:tcPr>
          <w:p w14:paraId="6B41CAE8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noWrap/>
            <w:vAlign w:val="bottom"/>
            <w:hideMark/>
          </w:tcPr>
          <w:p w14:paraId="56122356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48" w:type="dxa"/>
            <w:noWrap/>
            <w:vAlign w:val="bottom"/>
            <w:hideMark/>
          </w:tcPr>
          <w:p w14:paraId="10E27A3B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2" w:type="dxa"/>
            <w:noWrap/>
            <w:vAlign w:val="bottom"/>
            <w:hideMark/>
          </w:tcPr>
          <w:p w14:paraId="5B77D0B2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96" w:type="dxa"/>
            <w:noWrap/>
            <w:vAlign w:val="bottom"/>
            <w:hideMark/>
          </w:tcPr>
          <w:p w14:paraId="1E8E1D66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08" w:type="dxa"/>
            <w:noWrap/>
            <w:vAlign w:val="center"/>
            <w:hideMark/>
          </w:tcPr>
          <w:p w14:paraId="4D0A98A3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63" w:type="dxa"/>
            <w:noWrap/>
            <w:vAlign w:val="center"/>
            <w:hideMark/>
          </w:tcPr>
          <w:p w14:paraId="2A8E831A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73" w:type="dxa"/>
            <w:gridSpan w:val="2"/>
            <w:noWrap/>
            <w:vAlign w:val="center"/>
            <w:hideMark/>
          </w:tcPr>
          <w:p w14:paraId="384846C6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14:paraId="47CFFAF6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72" w:type="dxa"/>
            <w:gridSpan w:val="2"/>
            <w:noWrap/>
            <w:vAlign w:val="bottom"/>
            <w:hideMark/>
          </w:tcPr>
          <w:p w14:paraId="10DB91D3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190D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36" w:type="dxa"/>
            <w:noWrap/>
            <w:vAlign w:val="bottom"/>
            <w:hideMark/>
          </w:tcPr>
          <w:p w14:paraId="17ABF9EB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14:paraId="3B9F58F4" w14:textId="77777777" w:rsidR="00B016E4" w:rsidRDefault="00B016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6E52F54F" w14:textId="581FD41D" w:rsidR="00B016E4" w:rsidRDefault="00B016E4" w:rsidP="00B016E4">
      <w:pPr>
        <w:spacing w:after="0" w:line="240" w:lineRule="auto"/>
        <w:rPr>
          <w:rFonts w:ascii="Arial" w:eastAsia="Calibri" w:hAnsi="Arial" w:cs="Arial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3BF05" wp14:editId="4BF02DF4">
                <wp:simplePos x="0" y="0"/>
                <wp:positionH relativeFrom="column">
                  <wp:posOffset>2771140</wp:posOffset>
                </wp:positionH>
                <wp:positionV relativeFrom="paragraph">
                  <wp:posOffset>-2872105</wp:posOffset>
                </wp:positionV>
                <wp:extent cx="213360" cy="235585"/>
                <wp:effectExtent l="0" t="0" r="0" b="0"/>
                <wp:wrapNone/>
                <wp:docPr id="17120769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235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887DC" id="Rectangle 1" o:spid="_x0000_s1026" style="position:absolute;margin-left:218.2pt;margin-top:-226.15pt;width:16.8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eYUWQIAAKkEAAAOAAAAZHJzL2Uyb0RvYy54bWysVE1v2zAMvQ/YfxB0X514zdoFcYqgRYYB&#10;RVugHXpmZSkWIImapMTJfv0o2W267DbMB4UUKX48PmZxtbeG7WSIGl3Dp2cTzqQT2Gq3afiPp/Wn&#10;S85iAteCQScbfpCRXy0/flj0fi5r7NC0MjAK4uK89w3vUvLzqoqikxbiGXrpyKgwWEikhk3VBugp&#10;ujVVPZl8qXoMrQ8oZIx0ezMY+bLEV0qKdK9UlImZhlNtqZyhnC/5rJYLmG8C+E6LsQz4hyosaEdJ&#10;30LdQAK2DfqvUFaLgBFVOhNoK1RKC1l6oG6mk5NuHjvwsvRC4ET/BlP8f2HF3e7RPwSCofdxHknM&#10;XexVsPmX6mP7AtbhDSy5T0zQZT2tL+oZZ4JM9efZ7HKWwayOj32I6ZtEy7LQ8ECzKBDB7jamwfXV&#10;JeeKaHS71sYU5RCvTWA7oLHRtFvsOTMQE102fF2+Mdsfz4xjPbGwvpjQrAUQn5SBRKL1bcOj23AG&#10;ZkNEFSmUWhzmjIUEuZYbiN2QtIQd2GF1IooabRt+OcnfmNm4XKksJBs7OmKYpRdsDw+BBRxYF71Y&#10;a0pyS308QCCaUZG0OumeDmWQKhdGe846DL9O77IfTZ0snPVEV+rm5xaCJFi+O+LD1+n5eeZ3Uc5n&#10;FzUp4b3l5b3Fbe01ErRTWk4vipj9k3kVVUD7TJu1ylnJBE5Q7gG3UblOwxrRbgq5WhU34rSHdOse&#10;vcjBMz4Z1qf9MwQ/8iARge7wldowP6HD4JtfOlxtEypduHLEkziWFdqHwrZxd/PCvdeL1/EfZvkb&#10;AAD//wMAUEsDBBQABgAIAAAAIQC3hghK4wAAAA0BAAAPAAAAZHJzL2Rvd25yZXYueG1sTI9NT4NA&#10;EIbvJv6HzZh4Me1SSitBlsbYqNFL01YTj1t2BCI7i+zS4r93etLjvPPk/chXo23FEXvfOFIwm0Yg&#10;kEpnGqoUvO0fJykIHzQZ3TpCBT/oYVVcXuQ6M+5EWzzuQiXYhHymFdQhdJmUvqzRaj91HRL/Pl1v&#10;deCzr6Tp9YnNbSvjKFpKqxvihFp3+FBj+bUbLIekm3X3vH5JnzavnRneb77xI9VKXV+N93cgAo7h&#10;D4Zzfa4OBXc6uIGMF62CZL5MGFUwSRbxHAQjyW3E8w5nabaIQRa5/L+i+AUAAP//AwBQSwECLQAU&#10;AAYACAAAACEAtoM4kv4AAADhAQAAEwAAAAAAAAAAAAAAAAAAAAAAW0NvbnRlbnRfVHlwZXNdLnht&#10;bFBLAQItABQABgAIAAAAIQA4/SH/1gAAAJQBAAALAAAAAAAAAAAAAAAAAC8BAABfcmVscy8ucmVs&#10;c1BLAQItABQABgAIAAAAIQABZeYUWQIAAKkEAAAOAAAAAAAAAAAAAAAAAC4CAABkcnMvZTJvRG9j&#10;LnhtbFBLAQItABQABgAIAAAAIQC3hghK4wAAAA0BAAAPAAAAAAAAAAAAAAAAALMEAABkcnMvZG93&#10;bnJldi54bWxQSwUGAAAAAAQABADzAAAAwwUAAAAA&#10;" fillcolor="window" stroked="f" strokeweight="1pt"/>
            </w:pict>
          </mc:Fallback>
        </mc:AlternateContent>
      </w:r>
    </w:p>
    <w:tbl>
      <w:tblPr>
        <w:tblpPr w:leftFromText="180" w:rightFromText="180" w:bottomFromText="160" w:vertAnchor="text" w:horzAnchor="margin" w:tblpXSpec="center" w:tblpY="34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B016E4" w14:paraId="4AD757DB" w14:textId="77777777">
        <w:trPr>
          <w:trHeight w:val="416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D041" w14:textId="77777777" w:rsidR="00B016E4" w:rsidRDefault="00B016E4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/>
                <w:sz w:val="24"/>
                <w:szCs w:val="24"/>
              </w:rPr>
              <w:t>Score:</w:t>
            </w:r>
          </w:p>
        </w:tc>
      </w:tr>
      <w:tr w:rsidR="00B016E4" w14:paraId="6A214030" w14:textId="77777777">
        <w:trPr>
          <w:trHeight w:val="497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4B58" w14:textId="77777777" w:rsidR="00B016E4" w:rsidRDefault="00B016E4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/>
                <w:sz w:val="24"/>
                <w:szCs w:val="24"/>
              </w:rPr>
              <w:t>Teacher’s comment:</w:t>
            </w:r>
          </w:p>
        </w:tc>
      </w:tr>
      <w:tr w:rsidR="00B016E4" w14:paraId="1086F8FA" w14:textId="77777777">
        <w:trPr>
          <w:trHeight w:val="795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6DBF" w14:textId="77777777" w:rsidR="00B016E4" w:rsidRDefault="00B016E4">
            <w:pPr>
              <w:spacing w:after="200" w:line="240" w:lineRule="auto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/>
                <w:sz w:val="24"/>
                <w:szCs w:val="24"/>
              </w:rPr>
              <w:t>My Target/s or Areas of development:</w:t>
            </w:r>
          </w:p>
        </w:tc>
      </w:tr>
    </w:tbl>
    <w:p w14:paraId="18FF1F68" w14:textId="77777777" w:rsidR="00BF2F92" w:rsidRPr="00B016E4" w:rsidRDefault="00BF2F92" w:rsidP="00A13177">
      <w:pPr>
        <w:bidi/>
        <w:spacing w:line="480" w:lineRule="auto"/>
        <w:rPr>
          <w:rFonts w:asciiTheme="minorBidi" w:eastAsiaTheme="minorEastAsia" w:hAnsiTheme="minorBidi"/>
          <w:b/>
          <w:bCs/>
          <w:color w:val="000000" w:themeColor="text1"/>
          <w:kern w:val="24"/>
          <w:sz w:val="24"/>
          <w:szCs w:val="24"/>
          <w:u w:val="single"/>
          <w:rtl/>
          <w:lang w:bidi="ar-AE"/>
        </w:rPr>
      </w:pPr>
    </w:p>
    <w:p w14:paraId="604E06F8" w14:textId="0AC00CFA" w:rsidR="00E856AD" w:rsidRDefault="00480D1F" w:rsidP="00BF2F92">
      <w:pPr>
        <w:bidi/>
        <w:spacing w:line="480" w:lineRule="auto"/>
        <w:rPr>
          <w:rFonts w:asciiTheme="minorBidi" w:hAnsiTheme="minorBidi"/>
          <w:b/>
          <w:bCs/>
          <w:color w:val="000000"/>
          <w:sz w:val="24"/>
          <w:szCs w:val="24"/>
          <w:rtl/>
        </w:rPr>
      </w:pPr>
      <w:r w:rsidRPr="00E72AFE">
        <w:rPr>
          <w:rFonts w:asciiTheme="minorBidi" w:eastAsiaTheme="minorEastAsia" w:hAnsiTheme="minorBidi"/>
          <w:b/>
          <w:bCs/>
          <w:color w:val="000000" w:themeColor="text1"/>
          <w:kern w:val="24"/>
          <w:sz w:val="24"/>
          <w:szCs w:val="24"/>
          <w:u w:val="single"/>
          <w:rtl/>
          <w:lang w:bidi="ar-AE"/>
        </w:rPr>
        <w:t>السؤال الأول</w:t>
      </w:r>
      <w:r w:rsidR="005D1640" w:rsidRPr="00E72AFE">
        <w:rPr>
          <w:rFonts w:asciiTheme="minorBidi" w:eastAsiaTheme="minorEastAsia" w:hAnsiTheme="minorBidi"/>
          <w:b/>
          <w:bCs/>
          <w:color w:val="000000" w:themeColor="text1"/>
          <w:kern w:val="24"/>
          <w:sz w:val="24"/>
          <w:szCs w:val="24"/>
          <w:u w:val="single"/>
          <w:rtl/>
          <w:lang w:bidi="ar-AE"/>
        </w:rPr>
        <w:t>:</w:t>
      </w:r>
      <w:r w:rsidR="004C70B4" w:rsidRPr="00E72AFE">
        <w:rPr>
          <w:rFonts w:asciiTheme="minorBidi" w:eastAsiaTheme="minorEastAsia" w:hAnsiTheme="minorBidi"/>
          <w:b/>
          <w:bCs/>
          <w:color w:val="000000" w:themeColor="text1"/>
          <w:kern w:val="24"/>
          <w:sz w:val="24"/>
          <w:szCs w:val="24"/>
          <w:u w:val="single"/>
          <w:rtl/>
          <w:lang w:bidi="ar-AE"/>
        </w:rPr>
        <w:t xml:space="preserve"> </w:t>
      </w:r>
      <w:r w:rsidR="00E53BEF" w:rsidRPr="00E72AFE">
        <w:rPr>
          <w:rFonts w:asciiTheme="minorBidi" w:hAnsiTheme="minorBidi"/>
          <w:b/>
          <w:bCs/>
          <w:color w:val="000000"/>
          <w:sz w:val="24"/>
          <w:szCs w:val="24"/>
          <w:u w:val="single"/>
          <w:rtl/>
        </w:rPr>
        <w:t>ضع علامة صح (</w:t>
      </w:r>
      <w:r w:rsidR="00E53BEF" w:rsidRPr="00E72AFE">
        <w:rPr>
          <w:rFonts w:asciiTheme="minorBidi" w:hAnsiTheme="minorBidi"/>
          <w:color w:val="000000"/>
          <w:sz w:val="24"/>
          <w:szCs w:val="24"/>
          <w:u w:val="single"/>
          <w:rtl/>
        </w:rPr>
        <w:t>√</w:t>
      </w:r>
      <w:r w:rsidR="00E53BEF" w:rsidRPr="00E72AFE">
        <w:rPr>
          <w:rFonts w:asciiTheme="minorBidi" w:hAnsiTheme="minorBidi"/>
          <w:b/>
          <w:bCs/>
          <w:color w:val="000000"/>
          <w:sz w:val="24"/>
          <w:szCs w:val="24"/>
          <w:u w:val="single"/>
          <w:rtl/>
        </w:rPr>
        <w:t>)  أمام العبارة الصحيحة، وعلامة خطأ (×) أمام العبارة الخاطئ</w:t>
      </w:r>
      <w:r w:rsidR="00E856AD">
        <w:rPr>
          <w:rFonts w:asciiTheme="minorBidi" w:hAnsiTheme="minorBidi" w:hint="cs"/>
          <w:b/>
          <w:bCs/>
          <w:color w:val="000000"/>
          <w:sz w:val="24"/>
          <w:szCs w:val="24"/>
          <w:u w:val="single"/>
          <w:rtl/>
        </w:rPr>
        <w:t>ة</w:t>
      </w:r>
      <w:r w:rsidR="00217113">
        <w:rPr>
          <w:rFonts w:asciiTheme="minorBidi" w:hAnsiTheme="minorBidi"/>
          <w:b/>
          <w:bCs/>
          <w:color w:val="000000"/>
          <w:sz w:val="24"/>
          <w:szCs w:val="24"/>
        </w:rPr>
        <w:t xml:space="preserve"> </w:t>
      </w:r>
      <w:r w:rsidR="006B547D"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        </w:t>
      </w:r>
      <w:r w:rsidR="00217113" w:rsidRPr="00396F3E">
        <w:rPr>
          <w:rFonts w:asciiTheme="minorBidi" w:hAnsiTheme="minorBidi" w:cs="Arial"/>
          <w:b/>
          <w:bCs/>
          <w:sz w:val="24"/>
          <w:szCs w:val="24"/>
          <w:rtl/>
        </w:rPr>
        <w:t xml:space="preserve">[المجموع </w:t>
      </w:r>
      <w:r w:rsidR="00217113">
        <w:rPr>
          <w:rFonts w:asciiTheme="minorBidi" w:hAnsiTheme="minorBidi" w:cs="Arial"/>
          <w:b/>
          <w:bCs/>
          <w:sz w:val="24"/>
          <w:szCs w:val="24"/>
        </w:rPr>
        <w:t>5</w:t>
      </w:r>
      <w:r w:rsidR="00217113" w:rsidRPr="00396F3E">
        <w:rPr>
          <w:rFonts w:asciiTheme="minorBidi" w:hAnsiTheme="minorBidi" w:cs="Arial"/>
          <w:b/>
          <w:bCs/>
          <w:sz w:val="24"/>
          <w:szCs w:val="24"/>
          <w:rtl/>
        </w:rPr>
        <w:t xml:space="preserve"> </w:t>
      </w:r>
      <w:r w:rsidR="00D90576">
        <w:rPr>
          <w:rFonts w:asciiTheme="minorBidi" w:hAnsiTheme="minorBidi" w:cs="Arial" w:hint="cs"/>
          <w:b/>
          <w:bCs/>
          <w:sz w:val="24"/>
          <w:szCs w:val="24"/>
          <w:rtl/>
        </w:rPr>
        <w:t>1</w:t>
      </w:r>
      <w:r w:rsidR="00217113" w:rsidRPr="00396F3E">
        <w:rPr>
          <w:rFonts w:asciiTheme="minorBidi" w:hAnsiTheme="minorBidi" w:cs="Arial"/>
          <w:b/>
          <w:bCs/>
          <w:sz w:val="24"/>
          <w:szCs w:val="24"/>
          <w:rtl/>
        </w:rPr>
        <w:t>درجات]</w:t>
      </w:r>
    </w:p>
    <w:p w14:paraId="7537C529" w14:textId="1D382779" w:rsidR="00A13177" w:rsidRPr="00BF2F92" w:rsidRDefault="00BF2F92" w:rsidP="00BF2F92">
      <w:pPr>
        <w:ind w:left="-900"/>
        <w:jc w:val="right"/>
        <w:rPr>
          <w:b/>
          <w:bCs/>
          <w:rtl/>
        </w:rPr>
      </w:pPr>
      <w:bookmarkStart w:id="0" w:name="_Hlk197945420"/>
      <w:r w:rsidRPr="00BF2F92">
        <w:rPr>
          <w:rFonts w:hint="cs"/>
          <w:b/>
          <w:bCs/>
          <w:rtl/>
          <w:lang w:bidi="ar-EG"/>
        </w:rPr>
        <w:t xml:space="preserve">    </w:t>
      </w:r>
    </w:p>
    <w:bookmarkEnd w:id="0"/>
    <w:p w14:paraId="6DD40FE7" w14:textId="3CAB5C50" w:rsidR="00946AF0" w:rsidRPr="00946AF0" w:rsidRDefault="00946AF0" w:rsidP="00946AF0">
      <w:pPr>
        <w:pStyle w:val="NormalWeb"/>
        <w:bidi/>
        <w:spacing w:before="200" w:beforeAutospacing="0" w:after="0" w:afterAutospacing="0" w:line="480" w:lineRule="auto"/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</w:pPr>
      <w:r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1       </w:t>
      </w:r>
      <w:r w:rsidR="00480D1F" w:rsidRPr="00ED69B0">
        <w:rPr>
          <w:rFonts w:asciiTheme="minorBidi" w:eastAsiaTheme="minorEastAsia" w:hAnsiTheme="minorBidi" w:cstheme="minorBidi"/>
          <w:color w:val="000000" w:themeColor="text1"/>
          <w:kern w:val="24"/>
          <w:rtl/>
          <w:lang w:bidi="ar-AE"/>
        </w:rPr>
        <w:t>-</w:t>
      </w:r>
      <w:r w:rsidR="00A66192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 </w:t>
      </w:r>
      <w:r w:rsidRPr="00946AF0">
        <w:rPr>
          <w:rFonts w:asciiTheme="minorBidi" w:eastAsiaTheme="minorEastAsia" w:hAnsiTheme="minorBidi" w:cstheme="minorBidi"/>
          <w:color w:val="000000" w:themeColor="text1"/>
          <w:kern w:val="24"/>
          <w:rtl/>
        </w:rPr>
        <w:t>الرشوة هي استخدام السلطة لتخصيص الوظائف للأصدقاء والعائلة</w:t>
      </w:r>
      <w:r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 (</w:t>
      </w:r>
      <w:r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>)</w:t>
      </w:r>
      <w:r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   </w:t>
      </w:r>
    </w:p>
    <w:p w14:paraId="7B72FB9D" w14:textId="51E4B5D0" w:rsidR="00946AF0" w:rsidRPr="00946AF0" w:rsidRDefault="00946AF0" w:rsidP="00946AF0">
      <w:pPr>
        <w:pStyle w:val="NormalWeb"/>
        <w:numPr>
          <w:ilvl w:val="0"/>
          <w:numId w:val="5"/>
        </w:numPr>
        <w:bidi/>
        <w:spacing w:before="200" w:beforeAutospacing="0" w:after="0" w:afterAutospacing="0" w:line="480" w:lineRule="auto"/>
        <w:rPr>
          <w:rFonts w:asciiTheme="minorBidi" w:eastAsiaTheme="minorEastAsia" w:hAnsiTheme="minorBidi"/>
          <w:color w:val="000000" w:themeColor="text1"/>
          <w:kern w:val="24"/>
          <w:lang w:bidi="ar-AE"/>
        </w:rPr>
      </w:pPr>
      <w:r w:rsidRPr="00946AF0">
        <w:rPr>
          <w:rFonts w:asciiTheme="minorBidi" w:eastAsiaTheme="minorEastAsia" w:hAnsiTheme="minorBidi"/>
          <w:color w:val="000000" w:themeColor="text1"/>
          <w:kern w:val="24"/>
          <w:rtl/>
        </w:rPr>
        <w:t>الفساد يمكن أن يؤدي إلى تدهور الاقتصاد وارتفاع معدلات الفق</w:t>
      </w:r>
      <w:r>
        <w:rPr>
          <w:rFonts w:asciiTheme="minorBidi" w:eastAsiaTheme="minorEastAsia" w:hAnsiTheme="minorBidi" w:hint="cs"/>
          <w:color w:val="000000" w:themeColor="text1"/>
          <w:kern w:val="24"/>
          <w:rtl/>
          <w:lang w:bidi="ar-EG"/>
        </w:rPr>
        <w:t xml:space="preserve">ر        </w:t>
      </w:r>
      <w:r>
        <w:rPr>
          <w:rFonts w:asciiTheme="minorBidi" w:eastAsiaTheme="minorEastAsia" w:hAnsiTheme="minorBidi"/>
          <w:color w:val="000000" w:themeColor="text1"/>
          <w:kern w:val="24"/>
        </w:rPr>
        <w:t xml:space="preserve"> 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(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)</w:t>
      </w:r>
    </w:p>
    <w:p w14:paraId="052BA90E" w14:textId="24B63DAB" w:rsidR="00946AF0" w:rsidRPr="00946AF0" w:rsidRDefault="00946AF0" w:rsidP="00946AF0">
      <w:pPr>
        <w:pStyle w:val="NormalWeb"/>
        <w:numPr>
          <w:ilvl w:val="0"/>
          <w:numId w:val="5"/>
        </w:numPr>
        <w:bidi/>
        <w:spacing w:before="200" w:beforeAutospacing="0" w:after="0" w:afterAutospacing="0" w:line="480" w:lineRule="auto"/>
        <w:rPr>
          <w:rFonts w:asciiTheme="minorBidi" w:eastAsiaTheme="minorEastAsia" w:hAnsiTheme="minorBidi"/>
          <w:color w:val="000000" w:themeColor="text1"/>
          <w:kern w:val="24"/>
          <w:lang w:bidi="ar-AE"/>
        </w:rPr>
      </w:pPr>
      <w:r w:rsidRPr="00946AF0">
        <w:rPr>
          <w:rFonts w:asciiTheme="minorBidi" w:eastAsiaTheme="minorEastAsia" w:hAnsiTheme="minorBidi"/>
          <w:color w:val="000000" w:themeColor="text1"/>
          <w:kern w:val="24"/>
          <w:rtl/>
        </w:rPr>
        <w:t>التعليم الخالي من النزاهة يساعد على بناء مجتمع قوي ومتعاون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(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)</w:t>
      </w:r>
      <w:r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       </w:t>
      </w:r>
      <w:r>
        <w:rPr>
          <w:rFonts w:asciiTheme="minorBidi" w:eastAsiaTheme="minorEastAsia" w:hAnsiTheme="minorBidi" w:hint="cs"/>
          <w:color w:val="000000" w:themeColor="text1"/>
          <w:kern w:val="24"/>
          <w:rtl/>
          <w:lang w:bidi="ar-AE"/>
        </w:rPr>
        <w:t xml:space="preserve">   </w:t>
      </w:r>
    </w:p>
    <w:p w14:paraId="77012AAA" w14:textId="7E68898E" w:rsidR="00946AF0" w:rsidRPr="00946AF0" w:rsidRDefault="00946AF0" w:rsidP="00946AF0">
      <w:pPr>
        <w:pStyle w:val="NormalWeb"/>
        <w:numPr>
          <w:ilvl w:val="0"/>
          <w:numId w:val="5"/>
        </w:numPr>
        <w:bidi/>
        <w:spacing w:before="200" w:beforeAutospacing="0" w:after="0" w:afterAutospacing="0" w:line="480" w:lineRule="auto"/>
        <w:rPr>
          <w:rFonts w:asciiTheme="minorBidi" w:eastAsiaTheme="minorEastAsia" w:hAnsiTheme="minorBidi"/>
          <w:color w:val="000000" w:themeColor="text1"/>
          <w:kern w:val="24"/>
          <w:lang w:bidi="ar-AE"/>
        </w:rPr>
      </w:pPr>
      <w:r w:rsidRPr="00946AF0">
        <w:rPr>
          <w:rFonts w:asciiTheme="minorBidi" w:eastAsiaTheme="minorEastAsia" w:hAnsiTheme="minorBidi"/>
          <w:color w:val="000000" w:themeColor="text1"/>
          <w:kern w:val="24"/>
          <w:rtl/>
        </w:rPr>
        <w:t>إساءة استخدام المعلومات تُعد نوعًا من أنواع الفساد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(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)</w:t>
      </w:r>
      <w:r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                  . </w:t>
      </w:r>
    </w:p>
    <w:p w14:paraId="1A081618" w14:textId="51BF359C" w:rsidR="00B278B8" w:rsidRPr="00946AF0" w:rsidRDefault="00946AF0" w:rsidP="00946AF0">
      <w:pPr>
        <w:pStyle w:val="NormalWeb"/>
        <w:numPr>
          <w:ilvl w:val="0"/>
          <w:numId w:val="5"/>
        </w:numPr>
        <w:bidi/>
        <w:spacing w:before="200" w:beforeAutospacing="0" w:after="0" w:afterAutospacing="0" w:line="480" w:lineRule="auto"/>
        <w:rPr>
          <w:rFonts w:asciiTheme="minorBidi" w:eastAsiaTheme="minorEastAsia" w:hAnsiTheme="minorBidi"/>
          <w:color w:val="000000" w:themeColor="text1"/>
          <w:kern w:val="24"/>
          <w:lang w:bidi="ar-AE"/>
        </w:rPr>
      </w:pPr>
      <w:r w:rsidRPr="00946AF0">
        <w:rPr>
          <w:rFonts w:asciiTheme="minorBidi" w:eastAsiaTheme="minorEastAsia" w:hAnsiTheme="minorBidi"/>
          <w:color w:val="000000" w:themeColor="text1"/>
          <w:kern w:val="24"/>
          <w:rtl/>
        </w:rPr>
        <w:t>الغش في الامتحانات يُعد سلوكًا غير أخلاقي في التعليم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(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 </w:t>
      </w:r>
      <w:r w:rsidRPr="00946AF0">
        <w:rPr>
          <w:rFonts w:asciiTheme="minorBidi" w:eastAsiaTheme="minorEastAsia" w:hAnsiTheme="minorBidi"/>
          <w:color w:val="000000" w:themeColor="text1"/>
          <w:kern w:val="24"/>
          <w:lang w:bidi="ar-AE"/>
        </w:rPr>
        <w:t>)</w:t>
      </w:r>
      <w:r>
        <w:rPr>
          <w:rFonts w:asciiTheme="minorBidi" w:eastAsiaTheme="minorEastAsia" w:hAnsiTheme="minorBidi"/>
          <w:color w:val="000000" w:themeColor="text1"/>
          <w:kern w:val="24"/>
          <w:lang w:bidi="ar-AE"/>
        </w:rPr>
        <w:t xml:space="preserve">          </w:t>
      </w:r>
      <w:r w:rsidR="00821090"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        </w:t>
      </w:r>
      <w:r w:rsidR="00821090" w:rsidRPr="00946AF0">
        <w:rPr>
          <w:rFonts w:asciiTheme="minorBidi" w:eastAsiaTheme="minorEastAsia" w:hAnsiTheme="minorBidi" w:cstheme="minorBidi" w:hint="cs"/>
          <w:color w:val="000000" w:themeColor="text1"/>
          <w:kern w:val="24"/>
          <w:rtl/>
          <w:lang w:bidi="ar-AE"/>
        </w:rPr>
        <w:t xml:space="preserve">     </w:t>
      </w:r>
      <w:r w:rsidR="00821090" w:rsidRPr="00946AF0">
        <w:rPr>
          <w:rFonts w:asciiTheme="minorBidi" w:eastAsiaTheme="minorEastAsia" w:hAnsiTheme="minorBidi" w:cstheme="minorBidi"/>
          <w:color w:val="000000" w:themeColor="text1"/>
          <w:kern w:val="24"/>
          <w:lang w:bidi="ar-AE"/>
        </w:rPr>
        <w:t xml:space="preserve">       </w:t>
      </w:r>
      <w:r w:rsidR="005D1640" w:rsidRPr="00946AF0">
        <w:rPr>
          <w:rFonts w:asciiTheme="minorBidi" w:eastAsiaTheme="minorEastAsia" w:hAnsiTheme="minorBidi" w:cstheme="minorBidi"/>
          <w:color w:val="000000" w:themeColor="text1"/>
          <w:kern w:val="24"/>
          <w:rtl/>
          <w:lang w:bidi="ar-AE"/>
        </w:rPr>
        <w:tab/>
      </w:r>
      <w:r w:rsidR="00480D1F" w:rsidRPr="00946AF0">
        <w:rPr>
          <w:rFonts w:asciiTheme="minorBidi" w:eastAsiaTheme="minorEastAsia" w:hAnsiTheme="minorBidi"/>
          <w:color w:val="000000" w:themeColor="text1"/>
          <w:kern w:val="24"/>
          <w:rtl/>
          <w:lang w:bidi="ar-AE"/>
        </w:rPr>
        <w:t xml:space="preserve"> </w:t>
      </w:r>
    </w:p>
    <w:p w14:paraId="1977E27B" w14:textId="17B1AF42" w:rsidR="00FD4BAC" w:rsidRPr="00A66192" w:rsidRDefault="00FD4BAC" w:rsidP="00A66192">
      <w:pPr>
        <w:bidi/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 w:rsidRPr="00ED69B0">
        <w:rPr>
          <w:rFonts w:asciiTheme="minorBidi" w:hAnsiTheme="minorBidi"/>
          <w:b/>
          <w:bCs/>
          <w:sz w:val="24"/>
          <w:szCs w:val="24"/>
        </w:rPr>
        <w:t>[</w:t>
      </w:r>
      <w:r w:rsidR="00946AF0">
        <w:rPr>
          <w:rFonts w:asciiTheme="minorBidi" w:hAnsiTheme="minorBidi"/>
          <w:b/>
          <w:bCs/>
          <w:sz w:val="24"/>
          <w:szCs w:val="24"/>
        </w:rPr>
        <w:t>5</w:t>
      </w:r>
      <w:r w:rsidRPr="00ED69B0">
        <w:rPr>
          <w:rFonts w:asciiTheme="minorBidi" w:hAnsiTheme="minorBidi"/>
          <w:b/>
          <w:bCs/>
          <w:sz w:val="24"/>
          <w:szCs w:val="24"/>
        </w:rPr>
        <w:t>]</w:t>
      </w:r>
      <w:r w:rsidRPr="00ED69B0">
        <w:rPr>
          <w:rFonts w:asciiTheme="minorBidi" w:hAnsiTheme="minorBidi"/>
          <w:sz w:val="24"/>
          <w:szCs w:val="24"/>
          <w:rtl/>
          <w:lang w:bidi="ar-EG"/>
        </w:rPr>
        <w:t xml:space="preserve"> </w:t>
      </w:r>
      <w:r w:rsidR="00E72AFE">
        <w:rPr>
          <w:rFonts w:asciiTheme="minorBidi" w:hAnsiTheme="minorBidi"/>
          <w:sz w:val="24"/>
          <w:szCs w:val="24"/>
          <w:lang w:bidi="ar-EG"/>
        </w:rPr>
        <w:t xml:space="preserve"> </w:t>
      </w:r>
      <w:r w:rsidRPr="00ED69B0">
        <w:rPr>
          <w:rFonts w:asciiTheme="minorBidi" w:hAnsiTheme="minorBidi"/>
          <w:sz w:val="24"/>
          <w:szCs w:val="24"/>
          <w:rtl/>
          <w:lang w:bidi="ar-EG"/>
        </w:rPr>
        <w:t xml:space="preserve">                                                                                                                            </w:t>
      </w:r>
      <w:r w:rsidRPr="00ED69B0">
        <w:rPr>
          <w:rFonts w:asciiTheme="minorBidi" w:hAnsiTheme="minorBidi"/>
          <w:b/>
          <w:bCs/>
          <w:sz w:val="24"/>
          <w:szCs w:val="24"/>
          <w:rtl/>
          <w:lang w:bidi="ar-EG"/>
        </w:rPr>
        <w:t xml:space="preserve">                                                                                 </w:t>
      </w:r>
    </w:p>
    <w:p w14:paraId="51B611F4" w14:textId="27AFF2BB" w:rsidR="00946AF0" w:rsidRPr="00946AF0" w:rsidRDefault="00E53BEF" w:rsidP="00946AF0">
      <w:pPr>
        <w:bidi/>
        <w:spacing w:line="48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E72AFE">
        <w:rPr>
          <w:rFonts w:asciiTheme="minorBidi" w:hAnsiTheme="minorBidi"/>
          <w:b/>
          <w:bCs/>
          <w:sz w:val="24"/>
          <w:szCs w:val="24"/>
          <w:u w:val="single"/>
          <w:rtl/>
        </w:rPr>
        <w:t>السؤال ا</w:t>
      </w:r>
      <w:r w:rsidR="00A66192" w:rsidRPr="00E72AFE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لثاني</w:t>
      </w:r>
      <w:r w:rsidR="005D1640" w:rsidRPr="00E72AFE">
        <w:rPr>
          <w:rFonts w:asciiTheme="minorBidi" w:hAnsiTheme="minorBidi"/>
          <w:b/>
          <w:bCs/>
          <w:sz w:val="24"/>
          <w:szCs w:val="24"/>
          <w:u w:val="single"/>
          <w:rtl/>
        </w:rPr>
        <w:t>:</w:t>
      </w:r>
      <w:r w:rsidR="00C67E9F" w:rsidRPr="00E72AFE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اختر الإجابة الصحيحة ثم أكتبها ف</w:t>
      </w:r>
      <w:r w:rsidR="00ED69B0" w:rsidRPr="00E72AFE">
        <w:rPr>
          <w:rFonts w:asciiTheme="minorBidi" w:hAnsiTheme="minorBidi"/>
          <w:b/>
          <w:bCs/>
          <w:sz w:val="24"/>
          <w:szCs w:val="24"/>
          <w:u w:val="single"/>
          <w:rtl/>
        </w:rPr>
        <w:t>ي الفراغ لتكمل الجمل التالية:</w:t>
      </w:r>
      <w:r w:rsidR="00C67E9F" w:rsidRPr="00A66192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E72AFE">
        <w:rPr>
          <w:rFonts w:asciiTheme="minorBidi" w:hAnsiTheme="minorBidi"/>
          <w:b/>
          <w:bCs/>
          <w:sz w:val="24"/>
          <w:szCs w:val="24"/>
        </w:rPr>
        <w:t xml:space="preserve">   </w:t>
      </w:r>
      <w:r w:rsidR="006B547D">
        <w:rPr>
          <w:rFonts w:asciiTheme="minorBidi" w:hAnsiTheme="minorBidi"/>
          <w:b/>
          <w:bCs/>
          <w:sz w:val="24"/>
          <w:szCs w:val="24"/>
        </w:rPr>
        <w:t xml:space="preserve">                      </w:t>
      </w:r>
      <w:r w:rsidR="00E72AFE">
        <w:rPr>
          <w:rFonts w:asciiTheme="minorBidi" w:hAnsiTheme="minorBidi"/>
          <w:b/>
          <w:bCs/>
          <w:sz w:val="24"/>
          <w:szCs w:val="24"/>
        </w:rPr>
        <w:t xml:space="preserve">    </w:t>
      </w:r>
    </w:p>
    <w:p w14:paraId="50DB8F76" w14:textId="4B04A53A" w:rsidR="00946AF0" w:rsidRP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rtl/>
          <w:lang w:bidi="ar-EG"/>
        </w:rPr>
      </w:pPr>
      <w:r w:rsidRPr="00946AF0">
        <w:rPr>
          <w:rFonts w:asciiTheme="minorBidi" w:hAnsiTheme="minorBidi" w:cs="Arial" w:hint="cs"/>
          <w:sz w:val="24"/>
          <w:szCs w:val="24"/>
          <w:rtl/>
        </w:rPr>
        <w:t>1-</w:t>
      </w:r>
      <w:r>
        <w:rPr>
          <w:rFonts w:asciiTheme="minorBidi" w:hAnsiTheme="minorBidi" w:cs="Arial"/>
          <w:rtl/>
        </w:rPr>
        <w:t xml:space="preserve"> </w:t>
      </w:r>
      <w:r w:rsidRPr="00946AF0">
        <w:rPr>
          <w:rFonts w:asciiTheme="minorBidi" w:hAnsiTheme="minorBidi" w:cs="Arial"/>
          <w:rtl/>
        </w:rPr>
        <w:t xml:space="preserve"> أسباب حدوث الفساد</w:t>
      </w:r>
    </w:p>
    <w:p w14:paraId="456B0926" w14:textId="0C437B9D" w:rsidR="00946AF0" w:rsidRP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 w:rsidRPr="00946AF0">
        <w:rPr>
          <w:rFonts w:asciiTheme="minorBidi" w:hAnsiTheme="minorBidi"/>
          <w:sz w:val="24"/>
          <w:szCs w:val="24"/>
        </w:rPr>
        <w:lastRenderedPageBreak/>
        <w:t> </w:t>
      </w:r>
      <w:r w:rsidRPr="00946AF0">
        <w:rPr>
          <w:rFonts w:asciiTheme="minorBidi" w:hAnsiTheme="minorBidi" w:cs="Arial"/>
          <w:sz w:val="24"/>
          <w:szCs w:val="24"/>
          <w:rtl/>
        </w:rPr>
        <w:t>أ. حب العمل  ب. الفقر والطمع  ج. التعاون  د. الإخلاص</w:t>
      </w:r>
    </w:p>
    <w:p w14:paraId="364AC34F" w14:textId="5824C71E" w:rsidR="00946AF0" w:rsidRP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</w:rPr>
        <w:t>2</w:t>
      </w:r>
      <w:r w:rsidR="00660D8F">
        <w:rPr>
          <w:rFonts w:asciiTheme="minorBidi" w:hAnsiTheme="minorBidi" w:cs="Arial" w:hint="cs"/>
          <w:sz w:val="24"/>
          <w:szCs w:val="24"/>
          <w:rtl/>
        </w:rPr>
        <w:t>- من آثار الفساد على الفرد</w:t>
      </w:r>
    </w:p>
    <w:p w14:paraId="69C18EE2" w14:textId="07CC0F79" w:rsidR="00946AF0" w:rsidRPr="00946AF0" w:rsidRDefault="00946AF0" w:rsidP="00660D8F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 w:rsidRPr="00946AF0">
        <w:rPr>
          <w:rFonts w:asciiTheme="minorBidi" w:hAnsiTheme="minorBidi"/>
          <w:sz w:val="24"/>
          <w:szCs w:val="24"/>
        </w:rPr>
        <w:t> </w:t>
      </w:r>
      <w:r w:rsidRPr="00946AF0">
        <w:rPr>
          <w:rFonts w:asciiTheme="minorBidi" w:hAnsiTheme="minorBidi" w:cs="Arial"/>
          <w:sz w:val="24"/>
          <w:szCs w:val="24"/>
          <w:rtl/>
        </w:rPr>
        <w:t>أ. زيادة الثقة بالنفس  ب. انتشار العدالة  ج. فقدان الثقة بالمجتمع  د. تحسين القيم</w:t>
      </w:r>
    </w:p>
    <w:p w14:paraId="419372CE" w14:textId="2EF1A823" w:rsidR="00946AF0" w:rsidRPr="00946AF0" w:rsidRDefault="00660D8F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</w:rPr>
        <w:t>3-</w:t>
      </w:r>
      <w:r w:rsidR="00946AF0" w:rsidRPr="00946AF0">
        <w:rPr>
          <w:rFonts w:asciiTheme="minorBidi" w:hAnsiTheme="minorBidi" w:cs="Arial"/>
          <w:sz w:val="24"/>
          <w:szCs w:val="24"/>
          <w:rtl/>
        </w:rPr>
        <w:t xml:space="preserve"> أمثلة السلوكيات غير الأخلاقية في التعليم</w:t>
      </w:r>
    </w:p>
    <w:p w14:paraId="5E2A2E4D" w14:textId="3A7A56BF" w:rsidR="00946AF0" w:rsidRPr="00946AF0" w:rsidRDefault="00946AF0" w:rsidP="00660D8F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 w:rsidRPr="00946AF0">
        <w:rPr>
          <w:rFonts w:asciiTheme="minorBidi" w:hAnsiTheme="minorBidi"/>
          <w:sz w:val="24"/>
          <w:szCs w:val="24"/>
        </w:rPr>
        <w:t> </w:t>
      </w:r>
      <w:r w:rsidRPr="00946AF0">
        <w:rPr>
          <w:rFonts w:asciiTheme="minorBidi" w:hAnsiTheme="minorBidi" w:cs="Arial"/>
          <w:sz w:val="24"/>
          <w:szCs w:val="24"/>
          <w:rtl/>
        </w:rPr>
        <w:t>أ. مساعدة الزملاء  ب. الغش في الامتحانات  ج. الالتزام بالدوام  د. التطوع</w:t>
      </w:r>
    </w:p>
    <w:p w14:paraId="133F2D12" w14:textId="45F14CD4" w:rsidR="00946AF0" w:rsidRP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</w:rPr>
      </w:pPr>
      <w:r w:rsidRPr="00946AF0">
        <w:rPr>
          <w:rFonts w:asciiTheme="minorBidi" w:hAnsiTheme="minorBidi" w:cs="Arial"/>
          <w:sz w:val="24"/>
          <w:szCs w:val="24"/>
          <w:rtl/>
        </w:rPr>
        <w:t>يُعد الاختلاس مثالًا على</w:t>
      </w:r>
      <w:r w:rsidR="00660D8F">
        <w:rPr>
          <w:rFonts w:asciiTheme="minorBidi" w:hAnsiTheme="minorBidi" w:cs="Arial"/>
          <w:sz w:val="24"/>
          <w:szCs w:val="24"/>
        </w:rPr>
        <w:t xml:space="preserve"> -</w:t>
      </w:r>
      <w:r w:rsidR="00660D8F">
        <w:rPr>
          <w:rFonts w:asciiTheme="minorBidi" w:hAnsiTheme="minorBidi"/>
          <w:sz w:val="24"/>
          <w:szCs w:val="24"/>
        </w:rPr>
        <w:t xml:space="preserve">4 </w:t>
      </w:r>
    </w:p>
    <w:p w14:paraId="79B0D0FF" w14:textId="77777777" w:rsidR="00946AF0" w:rsidRP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 w:rsidRPr="00946AF0">
        <w:rPr>
          <w:rFonts w:asciiTheme="minorBidi" w:hAnsiTheme="minorBidi"/>
          <w:sz w:val="24"/>
          <w:szCs w:val="24"/>
        </w:rPr>
        <w:t> </w:t>
      </w:r>
      <w:r w:rsidRPr="00946AF0">
        <w:rPr>
          <w:rFonts w:asciiTheme="minorBidi" w:hAnsiTheme="minorBidi" w:cs="Arial"/>
          <w:sz w:val="24"/>
          <w:szCs w:val="24"/>
          <w:rtl/>
        </w:rPr>
        <w:t>أ. عمل تطوعي  ب. نشاط خيري  ج. فساد مالي  د. تعاون إداري</w:t>
      </w:r>
    </w:p>
    <w:p w14:paraId="0F4EAF17" w14:textId="77777777" w:rsidR="00946AF0" w:rsidRDefault="00946AF0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</w:rPr>
      </w:pPr>
    </w:p>
    <w:p w14:paraId="5EC0A5B6" w14:textId="77777777" w:rsidR="00660D8F" w:rsidRPr="00946AF0" w:rsidRDefault="00660D8F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</w:p>
    <w:p w14:paraId="589FC0EC" w14:textId="6B6FA1A3" w:rsidR="00946AF0" w:rsidRPr="00946AF0" w:rsidRDefault="00660D8F" w:rsidP="00946AF0">
      <w:pPr>
        <w:tabs>
          <w:tab w:val="right" w:pos="9614"/>
        </w:tabs>
        <w:spacing w:line="480" w:lineRule="auto"/>
        <w:jc w:val="right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cs="Arial" w:hint="cs"/>
          <w:sz w:val="24"/>
          <w:szCs w:val="24"/>
          <w:rtl/>
        </w:rPr>
        <w:t xml:space="preserve">5- من آثار الفساد على سيادة القانون </w:t>
      </w:r>
    </w:p>
    <w:p w14:paraId="648C147C" w14:textId="03254E94" w:rsidR="00660D8F" w:rsidRDefault="00946AF0" w:rsidP="0053289A">
      <w:p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  <w:rtl/>
        </w:rPr>
      </w:pPr>
      <w:r w:rsidRPr="00946AF0">
        <w:rPr>
          <w:rFonts w:asciiTheme="minorBidi" w:hAnsiTheme="minorBidi" w:cs="Arial"/>
          <w:sz w:val="24"/>
          <w:szCs w:val="24"/>
          <w:rtl/>
        </w:rPr>
        <w:t> أ. احترام الأنظمة  ب. ضعف تطبيق العدالة  ج. زيادة الأمن  د. تعزيز الثقة</w:t>
      </w:r>
      <w:r w:rsidR="0056209B">
        <w:rPr>
          <w:rFonts w:asciiTheme="minorBidi" w:hAnsiTheme="minorBidi" w:hint="cs"/>
          <w:sz w:val="24"/>
          <w:szCs w:val="24"/>
          <w:rtl/>
        </w:rPr>
        <w:t xml:space="preserve">         </w:t>
      </w:r>
      <w:r w:rsidR="00660D8F">
        <w:rPr>
          <w:rFonts w:asciiTheme="minorBidi" w:hAnsiTheme="minorBidi" w:hint="cs"/>
          <w:sz w:val="24"/>
          <w:szCs w:val="24"/>
          <w:rtl/>
        </w:rPr>
        <w:t xml:space="preserve">                             </w:t>
      </w:r>
      <w:r w:rsidR="0056209B">
        <w:rPr>
          <w:rFonts w:asciiTheme="minorBidi" w:hAnsiTheme="minorBidi" w:hint="cs"/>
          <w:sz w:val="24"/>
          <w:szCs w:val="24"/>
          <w:rtl/>
        </w:rPr>
        <w:t xml:space="preserve"> </w:t>
      </w:r>
      <w:r w:rsidR="00660D8F" w:rsidRPr="00ED69B0">
        <w:rPr>
          <w:rFonts w:asciiTheme="minorBidi" w:hAnsiTheme="minorBidi"/>
          <w:b/>
          <w:bCs/>
          <w:sz w:val="24"/>
          <w:szCs w:val="24"/>
        </w:rPr>
        <w:t>[</w:t>
      </w:r>
      <w:r w:rsidR="00660D8F">
        <w:rPr>
          <w:rFonts w:asciiTheme="minorBidi" w:hAnsiTheme="minorBidi"/>
          <w:b/>
          <w:bCs/>
          <w:sz w:val="24"/>
          <w:szCs w:val="24"/>
        </w:rPr>
        <w:t>5</w:t>
      </w:r>
      <w:r w:rsidR="00660D8F" w:rsidRPr="00ED69B0">
        <w:rPr>
          <w:rFonts w:asciiTheme="minorBidi" w:hAnsiTheme="minorBidi"/>
          <w:b/>
          <w:bCs/>
          <w:sz w:val="24"/>
          <w:szCs w:val="24"/>
        </w:rPr>
        <w:t>]</w:t>
      </w:r>
      <w:r w:rsidR="00660D8F">
        <w:rPr>
          <w:rFonts w:asciiTheme="minorBidi" w:hAnsiTheme="minorBidi"/>
          <w:b/>
          <w:bCs/>
          <w:sz w:val="24"/>
          <w:szCs w:val="24"/>
        </w:rPr>
        <w:t xml:space="preserve">   </w:t>
      </w:r>
      <w:r w:rsidR="0056209B">
        <w:rPr>
          <w:rFonts w:asciiTheme="minorBidi" w:hAnsiTheme="minorBidi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="006B547D">
        <w:rPr>
          <w:rFonts w:asciiTheme="minorBidi" w:hAnsiTheme="minorBidi" w:hint="cs"/>
          <w:sz w:val="24"/>
          <w:szCs w:val="24"/>
          <w:rtl/>
        </w:rPr>
        <w:t xml:space="preserve">      </w:t>
      </w:r>
      <w:r w:rsidR="00451C6E">
        <w:rPr>
          <w:rFonts w:asciiTheme="minorBidi" w:hAnsiTheme="minorBidi" w:hint="cs"/>
          <w:sz w:val="24"/>
          <w:szCs w:val="24"/>
          <w:rtl/>
        </w:rPr>
        <w:t xml:space="preserve"> </w:t>
      </w:r>
    </w:p>
    <w:p w14:paraId="598221CA" w14:textId="2CF79AD6" w:rsidR="00660D8F" w:rsidRPr="00660D8F" w:rsidRDefault="00660D8F" w:rsidP="00660D8F">
      <w:pPr>
        <w:tabs>
          <w:tab w:val="right" w:pos="9614"/>
        </w:tabs>
        <w:bidi/>
        <w:spacing w:line="480" w:lineRule="auto"/>
        <w:rPr>
          <w:rFonts w:asciiTheme="minorBidi" w:hAnsiTheme="minorBidi"/>
          <w:b/>
          <w:bCs/>
          <w:sz w:val="24"/>
          <w:szCs w:val="24"/>
        </w:rPr>
      </w:pPr>
      <w:r w:rsidRPr="00660D8F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السؤال الثالث </w:t>
      </w:r>
      <w:r w:rsidRPr="00660D8F">
        <w:rPr>
          <w:rFonts w:asciiTheme="minorBidi" w:hAnsiTheme="minorBidi"/>
          <w:b/>
          <w:bCs/>
          <w:sz w:val="24"/>
          <w:szCs w:val="24"/>
          <w:u w:val="single"/>
          <w:rtl/>
        </w:rPr>
        <w:t>: أكمل العبارات التالية باختيار الكلمة المناسبة من بين الكلمات التالية ووضعها في المكان الصحيح</w:t>
      </w:r>
      <w:r w:rsidRPr="00660D8F">
        <w:rPr>
          <w:rFonts w:asciiTheme="minorBidi" w:hAnsiTheme="minorBidi"/>
          <w:b/>
          <w:bCs/>
          <w:sz w:val="24"/>
          <w:szCs w:val="24"/>
        </w:rPr>
        <w:t>:</w:t>
      </w:r>
    </w:p>
    <w:p w14:paraId="70572FA0" w14:textId="291F06E7" w:rsidR="00660D8F" w:rsidRPr="00660D8F" w:rsidRDefault="00660D8F" w:rsidP="00660D8F">
      <w:pPr>
        <w:tabs>
          <w:tab w:val="right" w:pos="9614"/>
        </w:tabs>
        <w:bidi/>
        <w:spacing w:line="48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(</w:t>
      </w:r>
      <w:r w:rsidRPr="00660D8F">
        <w:rPr>
          <w:rFonts w:asciiTheme="minorBidi" w:hAnsiTheme="minorBidi"/>
          <w:b/>
          <w:bCs/>
          <w:sz w:val="24"/>
          <w:szCs w:val="24"/>
          <w:rtl/>
        </w:rPr>
        <w:t>الرشوة – الثقة – الغش – انخفاض – الفقر</w:t>
      </w:r>
      <w:r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5BCB06E2" w14:textId="77777777" w:rsidR="00660D8F" w:rsidRPr="00660D8F" w:rsidRDefault="00660D8F" w:rsidP="00660D8F">
      <w:pPr>
        <w:numPr>
          <w:ilvl w:val="0"/>
          <w:numId w:val="7"/>
        </w:num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</w:rPr>
      </w:pPr>
      <w:r w:rsidRPr="00660D8F">
        <w:rPr>
          <w:rFonts w:asciiTheme="minorBidi" w:hAnsiTheme="minorBidi"/>
          <w:sz w:val="24"/>
          <w:szCs w:val="24"/>
          <w:rtl/>
        </w:rPr>
        <w:t>من أنواع الفساد: ________ ، الاختلاس، والمحسوبية</w:t>
      </w:r>
      <w:r w:rsidRPr="00660D8F">
        <w:rPr>
          <w:rFonts w:asciiTheme="minorBidi" w:hAnsiTheme="minorBidi"/>
          <w:sz w:val="24"/>
          <w:szCs w:val="24"/>
        </w:rPr>
        <w:t>.</w:t>
      </w:r>
    </w:p>
    <w:p w14:paraId="16D3EC63" w14:textId="77777777" w:rsidR="00660D8F" w:rsidRPr="00660D8F" w:rsidRDefault="00660D8F" w:rsidP="00660D8F">
      <w:pPr>
        <w:numPr>
          <w:ilvl w:val="0"/>
          <w:numId w:val="7"/>
        </w:num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</w:rPr>
      </w:pPr>
      <w:r w:rsidRPr="00660D8F">
        <w:rPr>
          <w:rFonts w:asciiTheme="minorBidi" w:hAnsiTheme="minorBidi"/>
          <w:sz w:val="24"/>
          <w:szCs w:val="24"/>
          <w:rtl/>
        </w:rPr>
        <w:t>يؤدي الفساد إلى ضعف ________ بين الأفراد في المجتمع</w:t>
      </w:r>
      <w:r w:rsidRPr="00660D8F">
        <w:rPr>
          <w:rFonts w:asciiTheme="minorBidi" w:hAnsiTheme="minorBidi"/>
          <w:sz w:val="24"/>
          <w:szCs w:val="24"/>
        </w:rPr>
        <w:t>.</w:t>
      </w:r>
    </w:p>
    <w:p w14:paraId="5B205519" w14:textId="77777777" w:rsidR="00660D8F" w:rsidRPr="00660D8F" w:rsidRDefault="00660D8F" w:rsidP="00660D8F">
      <w:pPr>
        <w:numPr>
          <w:ilvl w:val="0"/>
          <w:numId w:val="7"/>
        </w:num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</w:rPr>
      </w:pPr>
      <w:r w:rsidRPr="00660D8F">
        <w:rPr>
          <w:rFonts w:asciiTheme="minorBidi" w:hAnsiTheme="minorBidi"/>
          <w:sz w:val="24"/>
          <w:szCs w:val="24"/>
          <w:rtl/>
        </w:rPr>
        <w:t>من السلوكيات غير الأخلاقية في التعليم ________ في الامتحانات</w:t>
      </w:r>
      <w:r w:rsidRPr="00660D8F">
        <w:rPr>
          <w:rFonts w:asciiTheme="minorBidi" w:hAnsiTheme="minorBidi"/>
          <w:sz w:val="24"/>
          <w:szCs w:val="24"/>
        </w:rPr>
        <w:t>.</w:t>
      </w:r>
    </w:p>
    <w:p w14:paraId="026D96B3" w14:textId="77777777" w:rsidR="00660D8F" w:rsidRPr="00660D8F" w:rsidRDefault="00660D8F" w:rsidP="00660D8F">
      <w:pPr>
        <w:numPr>
          <w:ilvl w:val="0"/>
          <w:numId w:val="7"/>
        </w:num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</w:rPr>
      </w:pPr>
      <w:r w:rsidRPr="00660D8F">
        <w:rPr>
          <w:rFonts w:asciiTheme="minorBidi" w:hAnsiTheme="minorBidi"/>
          <w:sz w:val="24"/>
          <w:szCs w:val="24"/>
          <w:rtl/>
        </w:rPr>
        <w:t>من آثار الفساد على الاقتصاد ________ الاستثمار</w:t>
      </w:r>
      <w:r w:rsidRPr="00660D8F">
        <w:rPr>
          <w:rFonts w:asciiTheme="minorBidi" w:hAnsiTheme="minorBidi"/>
          <w:sz w:val="24"/>
          <w:szCs w:val="24"/>
        </w:rPr>
        <w:t>.</w:t>
      </w:r>
    </w:p>
    <w:p w14:paraId="413AF2BF" w14:textId="77777777" w:rsidR="00660D8F" w:rsidRPr="00660D8F" w:rsidRDefault="00660D8F" w:rsidP="00660D8F">
      <w:pPr>
        <w:numPr>
          <w:ilvl w:val="0"/>
          <w:numId w:val="7"/>
        </w:numPr>
        <w:tabs>
          <w:tab w:val="right" w:pos="9614"/>
        </w:tabs>
        <w:bidi/>
        <w:spacing w:line="480" w:lineRule="auto"/>
        <w:rPr>
          <w:rFonts w:asciiTheme="minorBidi" w:hAnsiTheme="minorBidi"/>
          <w:sz w:val="24"/>
          <w:szCs w:val="24"/>
        </w:rPr>
      </w:pPr>
      <w:r w:rsidRPr="00660D8F">
        <w:rPr>
          <w:rFonts w:asciiTheme="minorBidi" w:hAnsiTheme="minorBidi"/>
          <w:sz w:val="24"/>
          <w:szCs w:val="24"/>
          <w:rtl/>
        </w:rPr>
        <w:t>من أسباب الفساد الطمع و</w:t>
      </w:r>
      <w:r w:rsidRPr="00660D8F">
        <w:rPr>
          <w:rFonts w:asciiTheme="minorBidi" w:hAnsiTheme="minorBidi"/>
          <w:sz w:val="24"/>
          <w:szCs w:val="24"/>
        </w:rPr>
        <w:t xml:space="preserve"> ________ .</w:t>
      </w:r>
    </w:p>
    <w:p w14:paraId="5E65002D" w14:textId="3498CA0D" w:rsidR="00FD4BAC" w:rsidRPr="00451C6E" w:rsidRDefault="00451C6E" w:rsidP="00660D8F">
      <w:pPr>
        <w:tabs>
          <w:tab w:val="right" w:pos="9614"/>
        </w:tabs>
        <w:bidi/>
        <w:spacing w:line="480" w:lineRule="auto"/>
        <w:jc w:val="right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rtl/>
        </w:rPr>
        <w:tab/>
      </w:r>
      <w:r w:rsidR="00ED69B0" w:rsidRPr="00ED69B0">
        <w:rPr>
          <w:rFonts w:asciiTheme="minorBidi" w:hAnsiTheme="minorBidi"/>
          <w:sz w:val="24"/>
          <w:szCs w:val="24"/>
        </w:rPr>
        <w:t xml:space="preserve"> </w:t>
      </w:r>
      <w:r w:rsidR="00ED69B0" w:rsidRPr="00ED69B0">
        <w:rPr>
          <w:rFonts w:asciiTheme="minorBidi" w:hAnsiTheme="minorBidi"/>
          <w:b/>
          <w:bCs/>
          <w:sz w:val="24"/>
          <w:szCs w:val="24"/>
        </w:rPr>
        <w:t>[</w:t>
      </w:r>
      <w:r w:rsidR="000953A6">
        <w:rPr>
          <w:rFonts w:asciiTheme="minorBidi" w:hAnsiTheme="minorBidi"/>
          <w:b/>
          <w:bCs/>
          <w:sz w:val="24"/>
          <w:szCs w:val="24"/>
        </w:rPr>
        <w:t>5</w:t>
      </w:r>
      <w:r w:rsidR="00ED69B0" w:rsidRPr="00ED69B0">
        <w:rPr>
          <w:rFonts w:asciiTheme="minorBidi" w:hAnsiTheme="minorBidi"/>
          <w:b/>
          <w:bCs/>
          <w:sz w:val="24"/>
          <w:szCs w:val="24"/>
        </w:rPr>
        <w:t>]</w:t>
      </w:r>
      <w:r w:rsidR="00ED69B0">
        <w:rPr>
          <w:rFonts w:asciiTheme="minorBidi" w:hAnsiTheme="minorBidi"/>
          <w:b/>
          <w:bCs/>
          <w:sz w:val="24"/>
          <w:szCs w:val="24"/>
        </w:rPr>
        <w:t xml:space="preserve">    </w:t>
      </w:r>
      <w:r w:rsidR="0056209B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B547D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56209B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ED69B0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ED69B0" w:rsidRPr="00ED69B0">
        <w:rPr>
          <w:rFonts w:asciiTheme="minorBidi" w:hAnsiTheme="minorBidi"/>
          <w:sz w:val="24"/>
          <w:szCs w:val="24"/>
        </w:rPr>
        <w:t xml:space="preserve"> </w:t>
      </w:r>
    </w:p>
    <w:sectPr w:rsidR="00FD4BAC" w:rsidRPr="00451C6E" w:rsidSect="006B54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90" w:right="1350" w:bottom="990" w:left="709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6C80" w14:textId="77777777" w:rsidR="00FA0999" w:rsidRDefault="00FA0999" w:rsidP="00B42939">
      <w:pPr>
        <w:spacing w:after="0" w:line="240" w:lineRule="auto"/>
      </w:pPr>
      <w:r>
        <w:separator/>
      </w:r>
    </w:p>
  </w:endnote>
  <w:endnote w:type="continuationSeparator" w:id="0">
    <w:p w14:paraId="10373623" w14:textId="77777777" w:rsidR="00FA0999" w:rsidRDefault="00FA0999" w:rsidP="00B4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097A" w14:textId="77777777" w:rsidR="00A66192" w:rsidRDefault="00A66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EA88" w14:textId="77777777" w:rsidR="00A66192" w:rsidRDefault="00A661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77600" w14:textId="77777777" w:rsidR="00A66192" w:rsidRDefault="00A6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17B3C" w14:textId="77777777" w:rsidR="00FA0999" w:rsidRDefault="00FA0999" w:rsidP="00B42939">
      <w:pPr>
        <w:spacing w:after="0" w:line="240" w:lineRule="auto"/>
      </w:pPr>
      <w:r>
        <w:separator/>
      </w:r>
    </w:p>
  </w:footnote>
  <w:footnote w:type="continuationSeparator" w:id="0">
    <w:p w14:paraId="2E008FBC" w14:textId="77777777" w:rsidR="00FA0999" w:rsidRDefault="00FA0999" w:rsidP="00B42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6735" w14:textId="77777777" w:rsidR="00A66192" w:rsidRDefault="00A66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6271974"/>
      <w:docPartObj>
        <w:docPartGallery w:val="Page Numbers (Top of Page)"/>
        <w:docPartUnique/>
      </w:docPartObj>
    </w:sdtPr>
    <w:sdtEndPr>
      <w:rPr>
        <w:rFonts w:asciiTheme="minorBidi" w:hAnsiTheme="minorBidi"/>
        <w:b/>
        <w:bCs/>
        <w:noProof/>
        <w:sz w:val="24"/>
        <w:szCs w:val="24"/>
      </w:rPr>
    </w:sdtEndPr>
    <w:sdtContent>
      <w:p w14:paraId="7524790E" w14:textId="1BB11958" w:rsidR="005D1640" w:rsidRPr="005D1640" w:rsidRDefault="005D1640">
        <w:pPr>
          <w:pStyle w:val="Header"/>
          <w:jc w:val="center"/>
          <w:rPr>
            <w:rFonts w:asciiTheme="minorBidi" w:hAnsiTheme="minorBidi"/>
            <w:b/>
            <w:bCs/>
            <w:sz w:val="24"/>
            <w:szCs w:val="24"/>
          </w:rPr>
        </w:pPr>
        <w:r w:rsidRPr="005D1640">
          <w:rPr>
            <w:rFonts w:asciiTheme="minorBidi" w:hAnsiTheme="minorBidi"/>
            <w:b/>
            <w:bCs/>
            <w:sz w:val="24"/>
            <w:szCs w:val="24"/>
          </w:rPr>
          <w:fldChar w:fldCharType="begin"/>
        </w:r>
        <w:r w:rsidRPr="005D1640">
          <w:rPr>
            <w:rFonts w:asciiTheme="minorBidi" w:hAnsiTheme="minorBidi"/>
            <w:b/>
            <w:bCs/>
            <w:sz w:val="24"/>
            <w:szCs w:val="24"/>
          </w:rPr>
          <w:instrText xml:space="preserve"> PAGE   \* MERGEFORMAT </w:instrText>
        </w:r>
        <w:r w:rsidRPr="005D1640">
          <w:rPr>
            <w:rFonts w:asciiTheme="minorBidi" w:hAnsiTheme="minorBidi"/>
            <w:b/>
            <w:bCs/>
            <w:sz w:val="24"/>
            <w:szCs w:val="24"/>
          </w:rPr>
          <w:fldChar w:fldCharType="separate"/>
        </w:r>
        <w:r w:rsidR="006348C3">
          <w:rPr>
            <w:rFonts w:asciiTheme="minorBidi" w:hAnsiTheme="minorBidi"/>
            <w:b/>
            <w:bCs/>
            <w:noProof/>
            <w:sz w:val="24"/>
            <w:szCs w:val="24"/>
          </w:rPr>
          <w:t>2</w:t>
        </w:r>
        <w:r w:rsidRPr="005D1640">
          <w:rPr>
            <w:rFonts w:asciiTheme="minorBidi" w:hAnsiTheme="minorBidi"/>
            <w:b/>
            <w:bCs/>
            <w:noProof/>
            <w:sz w:val="24"/>
            <w:szCs w:val="24"/>
          </w:rPr>
          <w:fldChar w:fldCharType="end"/>
        </w:r>
      </w:p>
    </w:sdtContent>
  </w:sdt>
  <w:p w14:paraId="6394B573" w14:textId="77777777" w:rsidR="005D1640" w:rsidRDefault="005D16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1FDD" w14:textId="77777777" w:rsidR="00A66192" w:rsidRDefault="00A66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E7F93"/>
    <w:multiLevelType w:val="hybridMultilevel"/>
    <w:tmpl w:val="2E6C2B38"/>
    <w:lvl w:ilvl="0" w:tplc="60B8F04C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77145"/>
    <w:multiLevelType w:val="hybridMultilevel"/>
    <w:tmpl w:val="854AF404"/>
    <w:lvl w:ilvl="0" w:tplc="E850E0E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7062C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185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9C3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4D3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949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86A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2F4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22A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BE5B52"/>
    <w:multiLevelType w:val="hybridMultilevel"/>
    <w:tmpl w:val="0CE2A07E"/>
    <w:lvl w:ilvl="0" w:tplc="FE66454E">
      <w:start w:val="1"/>
      <w:numFmt w:val="decimal"/>
      <w:lvlText w:val="%1-"/>
      <w:lvlJc w:val="left"/>
      <w:pPr>
        <w:ind w:left="2000" w:hanging="164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A751F"/>
    <w:multiLevelType w:val="hybridMultilevel"/>
    <w:tmpl w:val="701C697A"/>
    <w:lvl w:ilvl="0" w:tplc="28D849B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54858"/>
    <w:multiLevelType w:val="hybridMultilevel"/>
    <w:tmpl w:val="26307EBA"/>
    <w:lvl w:ilvl="0" w:tplc="075001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1" w:tplc="65FE23E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2" w:tplc="3DCE8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3" w:tplc="20AA7CDA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  <w:lvl w:ilvl="4" w:tplc="29FAC128" w:tentative="1">
      <w:start w:val="1"/>
      <w:numFmt w:val="bullet"/>
      <w:lvlText w:val="•"/>
      <w:lvlJc w:val="left"/>
      <w:pPr>
        <w:tabs>
          <w:tab w:val="num" w:pos="7920"/>
        </w:tabs>
        <w:ind w:left="7920" w:hanging="360"/>
      </w:pPr>
      <w:rPr>
        <w:rFonts w:ascii="Arial" w:hAnsi="Arial" w:hint="default"/>
      </w:rPr>
    </w:lvl>
    <w:lvl w:ilvl="5" w:tplc="B11C130C" w:tentative="1">
      <w:start w:val="1"/>
      <w:numFmt w:val="bullet"/>
      <w:lvlText w:val="•"/>
      <w:lvlJc w:val="left"/>
      <w:pPr>
        <w:tabs>
          <w:tab w:val="num" w:pos="8640"/>
        </w:tabs>
        <w:ind w:left="8640" w:hanging="360"/>
      </w:pPr>
      <w:rPr>
        <w:rFonts w:ascii="Arial" w:hAnsi="Arial" w:hint="default"/>
      </w:rPr>
    </w:lvl>
    <w:lvl w:ilvl="6" w:tplc="056EBB96" w:tentative="1">
      <w:start w:val="1"/>
      <w:numFmt w:val="bullet"/>
      <w:lvlText w:val="•"/>
      <w:lvlJc w:val="left"/>
      <w:pPr>
        <w:tabs>
          <w:tab w:val="num" w:pos="9360"/>
        </w:tabs>
        <w:ind w:left="9360" w:hanging="360"/>
      </w:pPr>
      <w:rPr>
        <w:rFonts w:ascii="Arial" w:hAnsi="Arial" w:hint="default"/>
      </w:rPr>
    </w:lvl>
    <w:lvl w:ilvl="7" w:tplc="01A449AC" w:tentative="1">
      <w:start w:val="1"/>
      <w:numFmt w:val="bullet"/>
      <w:lvlText w:val="•"/>
      <w:lvlJc w:val="left"/>
      <w:pPr>
        <w:tabs>
          <w:tab w:val="num" w:pos="10080"/>
        </w:tabs>
        <w:ind w:left="10080" w:hanging="360"/>
      </w:pPr>
      <w:rPr>
        <w:rFonts w:ascii="Arial" w:hAnsi="Arial" w:hint="default"/>
      </w:rPr>
    </w:lvl>
    <w:lvl w:ilvl="8" w:tplc="A222807E" w:tentative="1">
      <w:start w:val="1"/>
      <w:numFmt w:val="bullet"/>
      <w:lvlText w:val="•"/>
      <w:lvlJc w:val="left"/>
      <w:pPr>
        <w:tabs>
          <w:tab w:val="num" w:pos="10800"/>
        </w:tabs>
        <w:ind w:left="10800" w:hanging="360"/>
      </w:pPr>
      <w:rPr>
        <w:rFonts w:ascii="Arial" w:hAnsi="Arial" w:hint="default"/>
      </w:rPr>
    </w:lvl>
  </w:abstractNum>
  <w:abstractNum w:abstractNumId="5" w15:restartNumberingAfterBreak="0">
    <w:nsid w:val="4B6643CF"/>
    <w:multiLevelType w:val="multilevel"/>
    <w:tmpl w:val="2FB4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137BE2"/>
    <w:multiLevelType w:val="multilevel"/>
    <w:tmpl w:val="9EBE8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124749">
    <w:abstractNumId w:val="4"/>
  </w:num>
  <w:num w:numId="2" w16cid:durableId="542522997">
    <w:abstractNumId w:val="1"/>
  </w:num>
  <w:num w:numId="3" w16cid:durableId="408814587">
    <w:abstractNumId w:val="0"/>
  </w:num>
  <w:num w:numId="4" w16cid:durableId="1045524633">
    <w:abstractNumId w:val="5"/>
  </w:num>
  <w:num w:numId="5" w16cid:durableId="145441940">
    <w:abstractNumId w:val="3"/>
  </w:num>
  <w:num w:numId="6" w16cid:durableId="866024165">
    <w:abstractNumId w:val="2"/>
  </w:num>
  <w:num w:numId="7" w16cid:durableId="953443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AB"/>
    <w:rsid w:val="000250C1"/>
    <w:rsid w:val="00055206"/>
    <w:rsid w:val="000809C6"/>
    <w:rsid w:val="00083134"/>
    <w:rsid w:val="000953A6"/>
    <w:rsid w:val="000A1F14"/>
    <w:rsid w:val="000A5D51"/>
    <w:rsid w:val="000C07DE"/>
    <w:rsid w:val="00124CEB"/>
    <w:rsid w:val="00142021"/>
    <w:rsid w:val="00171EA4"/>
    <w:rsid w:val="001B63F4"/>
    <w:rsid w:val="001F4D11"/>
    <w:rsid w:val="00217113"/>
    <w:rsid w:val="00245B00"/>
    <w:rsid w:val="002463EF"/>
    <w:rsid w:val="00265943"/>
    <w:rsid w:val="0026627D"/>
    <w:rsid w:val="002A774C"/>
    <w:rsid w:val="002B4151"/>
    <w:rsid w:val="002D3093"/>
    <w:rsid w:val="00315A74"/>
    <w:rsid w:val="00324A9B"/>
    <w:rsid w:val="0033424E"/>
    <w:rsid w:val="003456BE"/>
    <w:rsid w:val="00356501"/>
    <w:rsid w:val="00362DB2"/>
    <w:rsid w:val="0037398F"/>
    <w:rsid w:val="003747D2"/>
    <w:rsid w:val="00396F3E"/>
    <w:rsid w:val="003A2897"/>
    <w:rsid w:val="003F7A84"/>
    <w:rsid w:val="00412F56"/>
    <w:rsid w:val="004148A2"/>
    <w:rsid w:val="004205CF"/>
    <w:rsid w:val="004324C2"/>
    <w:rsid w:val="00432DFF"/>
    <w:rsid w:val="004449EE"/>
    <w:rsid w:val="00444A9C"/>
    <w:rsid w:val="00451C6E"/>
    <w:rsid w:val="00453737"/>
    <w:rsid w:val="00480D1F"/>
    <w:rsid w:val="004946EE"/>
    <w:rsid w:val="004B6117"/>
    <w:rsid w:val="004C70B4"/>
    <w:rsid w:val="004D5651"/>
    <w:rsid w:val="004D594B"/>
    <w:rsid w:val="004F0228"/>
    <w:rsid w:val="004F75B8"/>
    <w:rsid w:val="00515FA1"/>
    <w:rsid w:val="00521CE2"/>
    <w:rsid w:val="00530337"/>
    <w:rsid w:val="0053289A"/>
    <w:rsid w:val="0056209B"/>
    <w:rsid w:val="00565092"/>
    <w:rsid w:val="005A7CC0"/>
    <w:rsid w:val="005C69B1"/>
    <w:rsid w:val="005D1640"/>
    <w:rsid w:val="005E0C86"/>
    <w:rsid w:val="005F06D5"/>
    <w:rsid w:val="00611B03"/>
    <w:rsid w:val="00622113"/>
    <w:rsid w:val="00631A68"/>
    <w:rsid w:val="006348C3"/>
    <w:rsid w:val="00647F1A"/>
    <w:rsid w:val="00660D8F"/>
    <w:rsid w:val="0066169F"/>
    <w:rsid w:val="0066258C"/>
    <w:rsid w:val="006B547D"/>
    <w:rsid w:val="006E3D53"/>
    <w:rsid w:val="006F456B"/>
    <w:rsid w:val="0073226E"/>
    <w:rsid w:val="00753F50"/>
    <w:rsid w:val="007613FB"/>
    <w:rsid w:val="00780076"/>
    <w:rsid w:val="007A4317"/>
    <w:rsid w:val="007A6CEA"/>
    <w:rsid w:val="007B6FBC"/>
    <w:rsid w:val="007E704E"/>
    <w:rsid w:val="00804C77"/>
    <w:rsid w:val="008147FD"/>
    <w:rsid w:val="00821090"/>
    <w:rsid w:val="008659B5"/>
    <w:rsid w:val="00896A2C"/>
    <w:rsid w:val="008B4F48"/>
    <w:rsid w:val="008B7A66"/>
    <w:rsid w:val="008C12A8"/>
    <w:rsid w:val="008C4726"/>
    <w:rsid w:val="008D06E7"/>
    <w:rsid w:val="00913DD2"/>
    <w:rsid w:val="00946AF0"/>
    <w:rsid w:val="009722BB"/>
    <w:rsid w:val="009B5D6D"/>
    <w:rsid w:val="00A0698C"/>
    <w:rsid w:val="00A13177"/>
    <w:rsid w:val="00A221C7"/>
    <w:rsid w:val="00A30B36"/>
    <w:rsid w:val="00A50ECD"/>
    <w:rsid w:val="00A6522E"/>
    <w:rsid w:val="00A66192"/>
    <w:rsid w:val="00A71BC1"/>
    <w:rsid w:val="00A77905"/>
    <w:rsid w:val="00AF43E0"/>
    <w:rsid w:val="00B016E4"/>
    <w:rsid w:val="00B0669D"/>
    <w:rsid w:val="00B10355"/>
    <w:rsid w:val="00B278B8"/>
    <w:rsid w:val="00B309DE"/>
    <w:rsid w:val="00B42939"/>
    <w:rsid w:val="00B43C6A"/>
    <w:rsid w:val="00B5457B"/>
    <w:rsid w:val="00B65416"/>
    <w:rsid w:val="00B65CDE"/>
    <w:rsid w:val="00B667FF"/>
    <w:rsid w:val="00B81B61"/>
    <w:rsid w:val="00B95531"/>
    <w:rsid w:val="00BB168D"/>
    <w:rsid w:val="00BD325A"/>
    <w:rsid w:val="00BF2F92"/>
    <w:rsid w:val="00C400FD"/>
    <w:rsid w:val="00C447AE"/>
    <w:rsid w:val="00C67E9F"/>
    <w:rsid w:val="00C82685"/>
    <w:rsid w:val="00C95666"/>
    <w:rsid w:val="00CC6D51"/>
    <w:rsid w:val="00CD19D4"/>
    <w:rsid w:val="00CE7E72"/>
    <w:rsid w:val="00D32D1A"/>
    <w:rsid w:val="00D54068"/>
    <w:rsid w:val="00D81ABE"/>
    <w:rsid w:val="00D84983"/>
    <w:rsid w:val="00D90576"/>
    <w:rsid w:val="00DA38FC"/>
    <w:rsid w:val="00DC56B2"/>
    <w:rsid w:val="00DF2FF7"/>
    <w:rsid w:val="00DF5A90"/>
    <w:rsid w:val="00E25813"/>
    <w:rsid w:val="00E35A72"/>
    <w:rsid w:val="00E424AB"/>
    <w:rsid w:val="00E53BEF"/>
    <w:rsid w:val="00E56ECD"/>
    <w:rsid w:val="00E70A19"/>
    <w:rsid w:val="00E72AFE"/>
    <w:rsid w:val="00E856AD"/>
    <w:rsid w:val="00E85EAB"/>
    <w:rsid w:val="00EA716D"/>
    <w:rsid w:val="00ED69B0"/>
    <w:rsid w:val="00ED7FE7"/>
    <w:rsid w:val="00EE1716"/>
    <w:rsid w:val="00F02BD6"/>
    <w:rsid w:val="00F246C6"/>
    <w:rsid w:val="00F361F6"/>
    <w:rsid w:val="00F430BD"/>
    <w:rsid w:val="00F620FF"/>
    <w:rsid w:val="00F64637"/>
    <w:rsid w:val="00F66597"/>
    <w:rsid w:val="00FA0999"/>
    <w:rsid w:val="00FD4BAC"/>
    <w:rsid w:val="00FE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40E67"/>
  <w15:chartTrackingRefBased/>
  <w15:docId w15:val="{E6719E3C-3961-4AA0-83F0-CB02D78D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D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80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2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939"/>
  </w:style>
  <w:style w:type="paragraph" w:styleId="Footer">
    <w:name w:val="footer"/>
    <w:basedOn w:val="Normal"/>
    <w:link w:val="FooterChar"/>
    <w:uiPriority w:val="99"/>
    <w:unhideWhenUsed/>
    <w:rsid w:val="00B42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50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1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543140-B1CA-4D9C-AFD2-3D00F711CBAD}">
  <ds:schemaRefs>
    <ds:schemaRef ds:uri="http://schemas.microsoft.com/office/2006/metadata/properties"/>
    <ds:schemaRef ds:uri="http://schemas.microsoft.com/office/infopath/2007/PartnerControls"/>
    <ds:schemaRef ds:uri="a97753e1-ac0b-4c2a-9a04-63ba1ca837ba"/>
  </ds:schemaRefs>
</ds:datastoreItem>
</file>

<file path=customXml/itemProps2.xml><?xml version="1.0" encoding="utf-8"?>
<ds:datastoreItem xmlns:ds="http://schemas.openxmlformats.org/officeDocument/2006/customXml" ds:itemID="{94B3E492-A1C5-4436-923E-F7A9E88411CC}"/>
</file>

<file path=customXml/itemProps3.xml><?xml version="1.0" encoding="utf-8"?>
<ds:datastoreItem xmlns:ds="http://schemas.openxmlformats.org/officeDocument/2006/customXml" ds:itemID="{73BB4DBB-2DE3-4AD5-A93D-36B0135928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Elhalous</dc:creator>
  <cp:keywords/>
  <dc:description/>
  <cp:lastModifiedBy>Sonia Ibrahim</cp:lastModifiedBy>
  <cp:revision>10</cp:revision>
  <cp:lastPrinted>2025-10-27T04:18:00Z</cp:lastPrinted>
  <dcterms:created xsi:type="dcterms:W3CDTF">2025-10-24T15:08:00Z</dcterms:created>
  <dcterms:modified xsi:type="dcterms:W3CDTF">2026-06-14T20:53:00Z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1703a4-cc6f-4025-8438-815d9f7bd05c_Enabled">
    <vt:lpwstr>true</vt:lpwstr>
  </property>
  <property fmtid="{D5CDD505-2E9C-101B-9397-08002B2CF9AE}" pid="3" name="MSIP_Label_2c1703a4-cc6f-4025-8438-815d9f7bd05c_SetDate">
    <vt:lpwstr>2023-11-08T09:12:49Z</vt:lpwstr>
  </property>
  <property fmtid="{D5CDD505-2E9C-101B-9397-08002B2CF9AE}" pid="4" name="MSIP_Label_2c1703a4-cc6f-4025-8438-815d9f7bd05c_Method">
    <vt:lpwstr>Standard</vt:lpwstr>
  </property>
  <property fmtid="{D5CDD505-2E9C-101B-9397-08002B2CF9AE}" pid="5" name="MSIP_Label_2c1703a4-cc6f-4025-8438-815d9f7bd05c_Name">
    <vt:lpwstr>2c1703a4-cc6f-4025-8438-815d9f7bd05c</vt:lpwstr>
  </property>
  <property fmtid="{D5CDD505-2E9C-101B-9397-08002B2CF9AE}" pid="6" name="MSIP_Label_2c1703a4-cc6f-4025-8438-815d9f7bd05c_SiteId">
    <vt:lpwstr>d2b3a7dc-d57e-417f-90ad-149b872e9aa1</vt:lpwstr>
  </property>
  <property fmtid="{D5CDD505-2E9C-101B-9397-08002B2CF9AE}" pid="7" name="MSIP_Label_2c1703a4-cc6f-4025-8438-815d9f7bd05c_ActionId">
    <vt:lpwstr>69f91928-4822-4c01-8d77-6a3f3b53466c</vt:lpwstr>
  </property>
  <property fmtid="{D5CDD505-2E9C-101B-9397-08002B2CF9AE}" pid="8" name="MSIP_Label_2c1703a4-cc6f-4025-8438-815d9f7bd05c_ContentBits">
    <vt:lpwstr>0</vt:lpwstr>
  </property>
  <property fmtid="{D5CDD505-2E9C-101B-9397-08002B2CF9AE}" pid="9" name="ContentTypeId">
    <vt:lpwstr>0x01010011BBDED9341D034EA324BB1FED6473F7</vt:lpwstr>
  </property>
</Properties>
</file>