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58FB07CC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EE3038">
        <w:rPr>
          <w:rFonts w:asciiTheme="minorHAnsi" w:hAnsiTheme="minorHAnsi"/>
          <w:b/>
          <w:sz w:val="28"/>
          <w:szCs w:val="28"/>
        </w:rPr>
        <w:t>– 2026-27</w:t>
      </w:r>
    </w:p>
    <w:p w14:paraId="6541B6B3" w14:textId="3E62BE3C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  <w:r w:rsidR="00EB2569">
        <w:rPr>
          <w:rFonts w:asciiTheme="minorHAnsi" w:hAnsiTheme="minorHAnsi"/>
          <w:b/>
          <w:sz w:val="28"/>
          <w:szCs w:val="28"/>
        </w:rPr>
        <w:t xml:space="preserve"> L3 BUSINESS 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BB72517" w14:textId="77777777" w:rsidR="00613F8E" w:rsidRPr="00613F8E" w:rsidRDefault="00613F8E" w:rsidP="00613F8E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13F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Unit 7: Business Decision Making </w:t>
            </w:r>
          </w:p>
          <w:p w14:paraId="4C16D2B3" w14:textId="77777777" w:rsidR="00613F8E" w:rsidRPr="00613F8E" w:rsidRDefault="00613F8E" w:rsidP="00613F8E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3F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A1 </w:t>
            </w:r>
            <w:r w:rsidRPr="00613F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Business ideas and objectives </w:t>
            </w:r>
          </w:p>
          <w:p w14:paraId="229DF3B9" w14:textId="77777777" w:rsidR="00613F8E" w:rsidRPr="00613F8E" w:rsidRDefault="00613F8E" w:rsidP="00613F8E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3F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A2 </w:t>
            </w:r>
            <w:r w:rsidRPr="00613F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Purpose and structure of a business 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68868D6" w14:textId="43232D67" w:rsidR="00597516" w:rsidRPr="00B52C9E" w:rsidRDefault="00CE34CA" w:rsidP="00CE34C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3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A3 Business practices and operations 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307C0D3" w14:textId="77777777" w:rsidR="00EC7E4F" w:rsidRPr="00EC7E4F" w:rsidRDefault="00EC7E4F" w:rsidP="00EC7E4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E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A4 </w:t>
            </w:r>
            <w:r w:rsidRPr="00EC7E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use of business models to aid decision making </w:t>
            </w:r>
          </w:p>
          <w:p w14:paraId="3815DCA4" w14:textId="77777777" w:rsidR="00597516" w:rsidRPr="00B52C9E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2EE36479" w14:textId="77777777" w:rsidR="007E2E66" w:rsidRPr="007E2E66" w:rsidRDefault="007E2E66" w:rsidP="007E2E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2E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B1 </w:t>
            </w:r>
            <w:r w:rsidRPr="007E2E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Sources for data collection and their presentation </w:t>
            </w:r>
          </w:p>
          <w:p w14:paraId="16A9C043" w14:textId="77777777" w:rsidR="00597516" w:rsidRPr="00B52C9E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68605F86" w14:textId="77777777" w:rsidR="008D1A2B" w:rsidRPr="008D1A2B" w:rsidRDefault="008D1A2B" w:rsidP="008D1A2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1A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B2 </w:t>
            </w:r>
            <w:r w:rsidRPr="008D1A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Techniques to analyze data effectively for business purposes </w:t>
            </w:r>
          </w:p>
          <w:p w14:paraId="6C3F01CF" w14:textId="77777777" w:rsidR="008B13CE" w:rsidRPr="00B52C9E" w:rsidRDefault="008B13CE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18925ED1" w14:textId="77777777" w:rsidR="006D4599" w:rsidRPr="006D4599" w:rsidRDefault="006D4599" w:rsidP="006D4599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45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C1 </w:t>
            </w:r>
            <w:r w:rsidRPr="006D4599">
              <w:rPr>
                <w:rFonts w:asciiTheme="minorHAnsi" w:hAnsiTheme="minorHAnsi" w:cstheme="minorHAnsi"/>
                <w:sz w:val="22"/>
                <w:szCs w:val="22"/>
              </w:rPr>
              <w:t xml:space="preserve">Formulate decisions and solutions to business problems </w:t>
            </w:r>
          </w:p>
          <w:p w14:paraId="490C6828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0851235A" w14:textId="77777777" w:rsidR="009268F8" w:rsidRPr="009268F8" w:rsidRDefault="009268F8" w:rsidP="00926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68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C2 </w:t>
            </w:r>
            <w:r w:rsidRPr="009268F8">
              <w:rPr>
                <w:rFonts w:asciiTheme="minorHAnsi" w:hAnsiTheme="minorHAnsi" w:cstheme="minorHAnsi"/>
                <w:sz w:val="22"/>
                <w:szCs w:val="22"/>
              </w:rPr>
              <w:t xml:space="preserve">Analysis and interpretation of financial projections </w:t>
            </w:r>
          </w:p>
          <w:p w14:paraId="1151ED00" w14:textId="77777777" w:rsidR="00597516" w:rsidRPr="00B52C9E" w:rsidRDefault="00597516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AE0A2D3" w14:textId="77777777" w:rsidR="00E8075D" w:rsidRPr="00E8075D" w:rsidRDefault="00E8075D" w:rsidP="00E8075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07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C3 </w:t>
            </w:r>
            <w:r w:rsidRPr="00E8075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Analysis and interpretation of financial statements </w:t>
            </w:r>
          </w:p>
          <w:p w14:paraId="7AC4DA17" w14:textId="77777777" w:rsidR="00C34D44" w:rsidRPr="00B52C9E" w:rsidRDefault="00C34D44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BFC6C0" w14:textId="77777777" w:rsidR="005C367F" w:rsidRPr="005C367F" w:rsidRDefault="005C367F" w:rsidP="005C367F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3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C4 Creation and interpretation of a break-even chart </w:t>
            </w:r>
          </w:p>
          <w:p w14:paraId="3D80CC90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5031A83" w14:textId="77777777" w:rsidR="00624A4B" w:rsidRPr="00624A4B" w:rsidRDefault="00624A4B" w:rsidP="00624A4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4A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C5 </w:t>
            </w:r>
            <w:r w:rsidRPr="00624A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Interpreting the outcome of investment appraisal </w:t>
            </w:r>
          </w:p>
          <w:p w14:paraId="1AE4C802" w14:textId="77777777" w:rsidR="00597516" w:rsidRPr="00B52C9E" w:rsidRDefault="00597516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252D4E7" w14:textId="77777777" w:rsidR="00512C98" w:rsidRPr="00512C98" w:rsidRDefault="00512C98" w:rsidP="00512C98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512C98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D1 </w:t>
            </w:r>
            <w:r w:rsidRPr="00512C9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‘What </w:t>
            </w:r>
            <w:proofErr w:type="gramStart"/>
            <w:r w:rsidRPr="00512C9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if’</w:t>
            </w:r>
            <w:proofErr w:type="gramEnd"/>
            <w:r w:rsidRPr="00512C9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scenarios and sensitivity analysis </w:t>
            </w:r>
          </w:p>
          <w:p w14:paraId="3014DEBB" w14:textId="77777777" w:rsidR="00597516" w:rsidRDefault="0059751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51D0AC59" w14:textId="77777777" w:rsidR="00BA3823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0998A7C" w14:textId="77777777" w:rsidR="002F4933" w:rsidRPr="002F4933" w:rsidRDefault="002F4933" w:rsidP="002F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49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D2 </w:t>
            </w:r>
            <w:r w:rsidRPr="002F4933">
              <w:rPr>
                <w:rFonts w:asciiTheme="minorHAnsi" w:hAnsiTheme="minorHAnsi" w:cstheme="minorHAnsi"/>
                <w:sz w:val="22"/>
                <w:szCs w:val="22"/>
              </w:rPr>
              <w:t xml:space="preserve">Contingency plans </w:t>
            </w:r>
          </w:p>
          <w:p w14:paraId="2D628B45" w14:textId="77777777" w:rsidR="002F4933" w:rsidRPr="002F4933" w:rsidRDefault="002F4933" w:rsidP="002F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49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D3 </w:t>
            </w:r>
            <w:r w:rsidRPr="002F4933">
              <w:rPr>
                <w:rFonts w:asciiTheme="minorHAnsi" w:hAnsiTheme="minorHAnsi" w:cstheme="minorHAnsi"/>
                <w:sz w:val="22"/>
                <w:szCs w:val="22"/>
              </w:rPr>
              <w:t xml:space="preserve">Use IT skills to create appropriate documentation </w:t>
            </w:r>
          </w:p>
          <w:p w14:paraId="4D5DF08A" w14:textId="77777777" w:rsidR="00E73F38" w:rsidRPr="00B52C9E" w:rsidRDefault="00E73F38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05A4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9205A4" w:rsidRPr="00B52C9E" w:rsidRDefault="009205A4" w:rsidP="009205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9205A4" w:rsidRPr="00B52C9E" w:rsidRDefault="009205A4" w:rsidP="009205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9205A4" w:rsidRPr="00B52C9E" w:rsidRDefault="009205A4" w:rsidP="009205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A1E10AC" w14:textId="20A92454" w:rsidR="009205A4" w:rsidRPr="00B52C9E" w:rsidRDefault="009205A4" w:rsidP="009205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 of Unit Assessment</w:t>
            </w:r>
          </w:p>
        </w:tc>
        <w:tc>
          <w:tcPr>
            <w:tcW w:w="2700" w:type="dxa"/>
          </w:tcPr>
          <w:p w14:paraId="2B04BC41" w14:textId="74016EAC" w:rsidR="009205A4" w:rsidRPr="001452E5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205A4" w:rsidRDefault="009205A4" w:rsidP="009205A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9205A4" w:rsidRPr="00B52C9E" w:rsidRDefault="009205A4" w:rsidP="009205A4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205A4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9205A4" w:rsidRPr="00B52C9E" w:rsidRDefault="009205A4" w:rsidP="009205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9205A4" w:rsidRDefault="009205A4" w:rsidP="009205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13E37C1E" w14:textId="77777777" w:rsidR="009205A4" w:rsidRPr="00B52C9E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25E82" w14:textId="191D36F5" w:rsidR="009205A4" w:rsidRPr="00B52C9E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 of Unit Assessment</w:t>
            </w:r>
          </w:p>
        </w:tc>
        <w:tc>
          <w:tcPr>
            <w:tcW w:w="2700" w:type="dxa"/>
          </w:tcPr>
          <w:p w14:paraId="17B58D34" w14:textId="64F2A8F7" w:rsidR="009205A4" w:rsidRPr="00CD278C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9205A4" w:rsidRPr="00CD278C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9205A4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9205A4" w:rsidRPr="009B40B3" w:rsidRDefault="009205A4" w:rsidP="009205A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9205A4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9205A4" w:rsidRPr="00B52C9E" w:rsidRDefault="009205A4" w:rsidP="009205A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9205A4" w:rsidRPr="00B52C9E" w:rsidRDefault="009205A4" w:rsidP="009205A4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B3C13A4" w14:textId="77777777" w:rsidR="007D2D70" w:rsidRPr="007D2D70" w:rsidRDefault="007D2D70" w:rsidP="007D2D7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Unit 5: International Business </w:t>
            </w:r>
          </w:p>
          <w:p w14:paraId="2ACA679A" w14:textId="77777777" w:rsidR="007D2D70" w:rsidRPr="007D2D70" w:rsidRDefault="007D2D70" w:rsidP="007D2D7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D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- Examine the influences on the growth of globalization. </w:t>
            </w:r>
          </w:p>
          <w:p w14:paraId="31F53D70" w14:textId="77777777" w:rsidR="007D2D70" w:rsidRPr="007D2D70" w:rsidRDefault="007D2D70" w:rsidP="007D2D70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A1 </w:t>
            </w:r>
            <w:r w:rsidRPr="007D2D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Globalization 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018998C" w14:textId="77777777" w:rsidR="00174FA5" w:rsidRPr="00174FA5" w:rsidRDefault="00174FA5" w:rsidP="00174F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4F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A2 </w:t>
            </w:r>
            <w:r w:rsidRPr="00174F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Factors influencing </w:t>
            </w:r>
            <w:proofErr w:type="spellStart"/>
            <w:r w:rsidRPr="00174FA5">
              <w:rPr>
                <w:rFonts w:asciiTheme="minorHAnsi" w:hAnsiTheme="minorHAnsi" w:cstheme="minorHAnsi"/>
                <w:bCs/>
                <w:sz w:val="22"/>
                <w:szCs w:val="22"/>
              </w:rPr>
              <w:t>globalisation</w:t>
            </w:r>
            <w:proofErr w:type="spellEnd"/>
            <w:r w:rsidRPr="00174F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AE5DA4B" w14:textId="77777777" w:rsidR="00E30A02" w:rsidRPr="0078026B" w:rsidRDefault="00E30A02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4FCB86C6" w14:textId="77777777" w:rsidR="00E80DB8" w:rsidRPr="00E80DB8" w:rsidRDefault="00E80DB8" w:rsidP="00E80DB8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</w:t>
            </w:r>
            <w:r w:rsidRPr="00E80DB8">
              <w:rPr>
                <w:rFonts w:asciiTheme="minorHAnsi" w:hAnsiTheme="minorHAnsi" w:cstheme="minorHAnsi"/>
                <w:sz w:val="22"/>
                <w:szCs w:val="22"/>
              </w:rPr>
              <w:t xml:space="preserve">Explore the structure of the global economy </w:t>
            </w:r>
          </w:p>
          <w:p w14:paraId="4DFE3A96" w14:textId="77777777" w:rsidR="00E80DB8" w:rsidRPr="00E80DB8" w:rsidRDefault="00E80DB8" w:rsidP="00E80DB8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B1 </w:t>
            </w:r>
            <w:r w:rsidRPr="00E80DB8">
              <w:rPr>
                <w:rFonts w:asciiTheme="minorHAnsi" w:hAnsiTheme="minorHAnsi" w:cstheme="minorHAnsi"/>
                <w:sz w:val="22"/>
                <w:szCs w:val="22"/>
              </w:rPr>
              <w:t xml:space="preserve">International trading associations </w:t>
            </w:r>
          </w:p>
          <w:p w14:paraId="40A20598" w14:textId="77777777" w:rsidR="00E30A02" w:rsidRPr="00B52C9E" w:rsidRDefault="00E30A02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8D70BCE" w14:textId="77777777" w:rsidR="005E7E4E" w:rsidRPr="005E7E4E" w:rsidRDefault="005E7E4E" w:rsidP="005E7E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E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B2 </w:t>
            </w:r>
            <w:r w:rsidRPr="005E7E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finance of international trade </w:t>
            </w:r>
          </w:p>
          <w:p w14:paraId="0A20AF1A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73B8D712" w14:textId="77777777" w:rsidR="00773EE9" w:rsidRPr="00773EE9" w:rsidRDefault="00773EE9" w:rsidP="00773E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3E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B3 </w:t>
            </w:r>
            <w:r w:rsidRPr="00773E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Barriers to international business </w:t>
            </w:r>
          </w:p>
          <w:p w14:paraId="151FB997" w14:textId="77777777" w:rsidR="00773EE9" w:rsidRPr="00773EE9" w:rsidRDefault="00773EE9" w:rsidP="00773E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3E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B4 </w:t>
            </w:r>
            <w:r w:rsidRPr="00773E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Exchange rates </w:t>
            </w:r>
          </w:p>
          <w:p w14:paraId="09A1F8D3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7D142339" w14:textId="77777777" w:rsidR="0020552C" w:rsidRPr="0020552C" w:rsidRDefault="0020552C" w:rsidP="002055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5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 </w:t>
            </w:r>
            <w:r w:rsidRPr="002055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Examine strategic and operational approaches to developing international business </w:t>
            </w:r>
          </w:p>
          <w:p w14:paraId="6137D2A2" w14:textId="77777777" w:rsidR="00AA6B49" w:rsidRPr="00B52C9E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BE4191F" w14:textId="77777777" w:rsidR="002A5991" w:rsidRPr="0020552C" w:rsidRDefault="002A5991" w:rsidP="002A59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5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C1 </w:t>
            </w:r>
            <w:r w:rsidRPr="002055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Strategic aims and objectives </w:t>
            </w:r>
          </w:p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BDCCF4D" w14:textId="77777777" w:rsidR="00E30A02" w:rsidRPr="00B52C9E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248662D8" w14:textId="77777777" w:rsidR="002A5991" w:rsidRPr="00286A0D" w:rsidRDefault="002A5991" w:rsidP="002A59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C2 </w:t>
            </w:r>
            <w:r w:rsidRPr="00286A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External influences </w:t>
            </w:r>
          </w:p>
          <w:p w14:paraId="68E82989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104973" w14:textId="3DC3AF1A" w:rsidR="002A5991" w:rsidRPr="002A5991" w:rsidRDefault="002A5991" w:rsidP="002A59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A5BCF" w14:textId="77777777" w:rsidR="002A5991" w:rsidRPr="00286A0D" w:rsidRDefault="002A5991" w:rsidP="002A59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C3 </w:t>
            </w:r>
            <w:r w:rsidRPr="00286A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Operational implications </w:t>
            </w:r>
          </w:p>
          <w:p w14:paraId="090378DD" w14:textId="77777777" w:rsidR="00E30A02" w:rsidRPr="002A5991" w:rsidRDefault="00E30A02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2441AF5B" w14:textId="77777777" w:rsidR="00402017" w:rsidRPr="00402017" w:rsidRDefault="00402017" w:rsidP="00402017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402017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Unit 6: Principles of Management </w:t>
            </w:r>
          </w:p>
          <w:p w14:paraId="06F100C4" w14:textId="77777777" w:rsidR="00402017" w:rsidRPr="00402017" w:rsidRDefault="00402017" w:rsidP="00402017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402017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A </w:t>
            </w:r>
            <w:r w:rsidRPr="00402017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Explore management and leadership principles, concepts, key terms, functions and theories </w:t>
            </w:r>
          </w:p>
          <w:p w14:paraId="1E4B558C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C0706AC" w14:textId="77777777" w:rsidR="00793507" w:rsidRPr="00793507" w:rsidRDefault="00793507" w:rsidP="00793507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793507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A1 Management and leadership </w:t>
            </w:r>
          </w:p>
          <w:p w14:paraId="5369D305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010167E" w14:textId="77777777" w:rsidR="00351038" w:rsidRPr="00351038" w:rsidRDefault="00351038" w:rsidP="003510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1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A1 </w:t>
            </w:r>
            <w:r w:rsidRPr="00351038">
              <w:rPr>
                <w:rFonts w:asciiTheme="minorHAnsi" w:hAnsiTheme="minorHAnsi" w:cstheme="minorHAnsi"/>
                <w:sz w:val="22"/>
                <w:szCs w:val="22"/>
              </w:rPr>
              <w:t xml:space="preserve">Management and leadership </w:t>
            </w:r>
          </w:p>
          <w:p w14:paraId="7C50D6CD" w14:textId="77777777" w:rsidR="00E30A02" w:rsidRPr="00B52C9E" w:rsidRDefault="00E30A02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A0E1ED" w14:textId="77777777" w:rsidR="00C83322" w:rsidRPr="00C83322" w:rsidRDefault="00C83322" w:rsidP="00C833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33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</w:t>
            </w:r>
            <w:r w:rsidRPr="00C83322">
              <w:rPr>
                <w:rFonts w:asciiTheme="minorHAnsi" w:hAnsiTheme="minorHAnsi" w:cstheme="minorHAnsi"/>
                <w:sz w:val="22"/>
                <w:szCs w:val="22"/>
              </w:rPr>
              <w:t xml:space="preserve">Examine management and leadership styles and skills and their impact on </w:t>
            </w:r>
            <w:proofErr w:type="spellStart"/>
            <w:r w:rsidRPr="00C83322">
              <w:rPr>
                <w:rFonts w:asciiTheme="minorHAnsi" w:hAnsiTheme="minorHAnsi" w:cstheme="minorHAnsi"/>
                <w:sz w:val="22"/>
                <w:szCs w:val="22"/>
              </w:rPr>
              <w:t>organisational</w:t>
            </w:r>
            <w:proofErr w:type="spellEnd"/>
            <w:r w:rsidRPr="00C83322">
              <w:rPr>
                <w:rFonts w:asciiTheme="minorHAnsi" w:hAnsiTheme="minorHAnsi" w:cstheme="minorHAnsi"/>
                <w:sz w:val="22"/>
                <w:szCs w:val="22"/>
              </w:rPr>
              <w:t xml:space="preserve"> performance </w:t>
            </w:r>
          </w:p>
          <w:p w14:paraId="750827E5" w14:textId="77777777" w:rsidR="00C83322" w:rsidRPr="00C83322" w:rsidRDefault="00C83322" w:rsidP="00C833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33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B1 </w:t>
            </w:r>
            <w:r w:rsidRPr="00C83322">
              <w:rPr>
                <w:rFonts w:asciiTheme="minorHAnsi" w:hAnsiTheme="minorHAnsi" w:cstheme="minorHAnsi"/>
                <w:sz w:val="22"/>
                <w:szCs w:val="22"/>
              </w:rPr>
              <w:t xml:space="preserve">Management and leadership styles </w:t>
            </w:r>
          </w:p>
          <w:p w14:paraId="56994E68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417007" w14:textId="77777777" w:rsidR="00A10A90" w:rsidRPr="00A10A90" w:rsidRDefault="00A10A90" w:rsidP="00A10A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A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B2 </w:t>
            </w:r>
            <w:r w:rsidRPr="00A10A90">
              <w:rPr>
                <w:rFonts w:asciiTheme="minorHAnsi" w:hAnsiTheme="minorHAnsi" w:cstheme="minorHAnsi"/>
                <w:sz w:val="22"/>
                <w:szCs w:val="22"/>
              </w:rPr>
              <w:t xml:space="preserve">Management and leadership skills </w:t>
            </w:r>
          </w:p>
          <w:p w14:paraId="17DDFDA7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7E16634" w14:textId="444C75FB" w:rsidR="00A83D05" w:rsidRPr="00A83D05" w:rsidRDefault="00A83D05" w:rsidP="00A83D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3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3D05">
              <w:rPr>
                <w:rFonts w:asciiTheme="minorHAnsi" w:hAnsiTheme="minorHAnsi" w:cstheme="minorHAnsi"/>
                <w:sz w:val="22"/>
                <w:szCs w:val="22"/>
              </w:rPr>
              <w:t xml:space="preserve">Prepare proposals for business improvement to meet the needs of stakeholders in given business </w:t>
            </w:r>
            <w:proofErr w:type="gramStart"/>
            <w:r w:rsidRPr="00A83D05">
              <w:rPr>
                <w:rFonts w:asciiTheme="minorHAnsi" w:hAnsiTheme="minorHAnsi" w:cstheme="minorHAnsi"/>
                <w:sz w:val="22"/>
                <w:szCs w:val="22"/>
              </w:rPr>
              <w:t>contexts .</w:t>
            </w:r>
            <w:proofErr w:type="gramEnd"/>
            <w:r w:rsidRPr="00A8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9127A4" w14:textId="77777777" w:rsidR="00F7773D" w:rsidRPr="00F7773D" w:rsidRDefault="00F7773D" w:rsidP="00F777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C1 </w:t>
            </w:r>
            <w:r w:rsidRPr="00F7773D">
              <w:rPr>
                <w:rFonts w:asciiTheme="minorHAnsi" w:hAnsiTheme="minorHAnsi" w:cstheme="minorHAnsi"/>
                <w:sz w:val="22"/>
                <w:szCs w:val="22"/>
              </w:rPr>
              <w:t xml:space="preserve">Managing change </w:t>
            </w:r>
          </w:p>
          <w:p w14:paraId="2771E499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957E672" w14:textId="77777777" w:rsidR="00A4508B" w:rsidRPr="00A4508B" w:rsidRDefault="00A4508B" w:rsidP="00A450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0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C2 </w:t>
            </w:r>
            <w:r w:rsidRPr="00A4508B">
              <w:rPr>
                <w:rFonts w:asciiTheme="minorHAnsi" w:hAnsiTheme="minorHAnsi" w:cstheme="minorHAnsi"/>
                <w:sz w:val="22"/>
                <w:szCs w:val="22"/>
              </w:rPr>
              <w:t xml:space="preserve">Change recommendations </w:t>
            </w:r>
          </w:p>
          <w:p w14:paraId="78841E2F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1C037723" w:rsidR="00E30A02" w:rsidRPr="00B52C9E" w:rsidRDefault="00A4508B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END OF UNIT ASSIGNMENT – REVIEW AND SUBMISSION 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823B7D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5241FC6D" w:rsidR="00823B7D" w:rsidRPr="00B52C9E" w:rsidRDefault="00823B7D" w:rsidP="00823B7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END OF UNIT ASSIGNMENT – REVIEW AND SUBMISSION </w:t>
            </w:r>
          </w:p>
        </w:tc>
        <w:tc>
          <w:tcPr>
            <w:tcW w:w="2520" w:type="dxa"/>
          </w:tcPr>
          <w:p w14:paraId="27AB5134" w14:textId="1B18DFEF" w:rsidR="00823B7D" w:rsidRPr="00DF5BB1" w:rsidRDefault="00823B7D" w:rsidP="00823B7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23B7D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660C05EA" w:rsidR="00823B7D" w:rsidRPr="00C21CAD" w:rsidRDefault="00823B7D" w:rsidP="00823B7D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C21CAD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END OF UNIT ASSIGNMENT – REVIEW AND SUBMISSION </w:t>
            </w:r>
          </w:p>
        </w:tc>
        <w:tc>
          <w:tcPr>
            <w:tcW w:w="2520" w:type="dxa"/>
          </w:tcPr>
          <w:p w14:paraId="43C92E33" w14:textId="77777777" w:rsidR="00823B7D" w:rsidRPr="009B2DCA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823B7D" w:rsidRPr="001452E5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823B7D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823B7D" w:rsidRPr="00FB57B7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3B7D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823B7D" w:rsidRDefault="00823B7D" w:rsidP="00823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823B7D" w:rsidRPr="00CD278C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823B7D" w:rsidRPr="00CD278C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823B7D" w:rsidRPr="00B52C9E" w:rsidRDefault="00823B7D" w:rsidP="00823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5610424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823B7D" w:rsidRPr="00CD278C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823B7D" w:rsidRPr="004E20B6" w:rsidRDefault="00823B7D" w:rsidP="00823B7D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3B7D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823B7D" w:rsidRPr="00CD278C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823B7D" w:rsidRPr="00B52C9E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23B7D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823B7D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823B7D" w:rsidRPr="009B2DCA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823B7D" w:rsidRPr="00372C60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823B7D" w:rsidRPr="00B52C9E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23B7D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823B7D" w:rsidRPr="009B40B3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823B7D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823B7D" w:rsidRPr="00B52C9E" w:rsidRDefault="00823B7D" w:rsidP="00823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823B7D" w:rsidRPr="00B52C9E" w:rsidRDefault="00823B7D" w:rsidP="00823B7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823B7D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823B7D" w:rsidRPr="00CB769D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823B7D" w:rsidRPr="001452E5" w:rsidRDefault="00823B7D" w:rsidP="00823B7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823B7D" w:rsidRPr="00B52C9E" w:rsidRDefault="00823B7D" w:rsidP="00823B7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205F" w14:textId="77777777" w:rsidR="00FB6908" w:rsidRDefault="00FB6908" w:rsidP="00381F65">
      <w:r>
        <w:separator/>
      </w:r>
    </w:p>
  </w:endnote>
  <w:endnote w:type="continuationSeparator" w:id="0">
    <w:p w14:paraId="742CFD7E" w14:textId="77777777" w:rsidR="00FB6908" w:rsidRDefault="00FB6908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5E9C" w14:textId="77777777" w:rsidR="00FB6908" w:rsidRDefault="00FB6908" w:rsidP="00381F65">
      <w:r>
        <w:separator/>
      </w:r>
    </w:p>
  </w:footnote>
  <w:footnote w:type="continuationSeparator" w:id="0">
    <w:p w14:paraId="78010CCB" w14:textId="77777777" w:rsidR="00FB6908" w:rsidRDefault="00FB6908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4FA5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52C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86A0D"/>
    <w:rsid w:val="0029617A"/>
    <w:rsid w:val="002A0CFF"/>
    <w:rsid w:val="002A3795"/>
    <w:rsid w:val="002A5991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933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038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2017"/>
    <w:rsid w:val="0040587D"/>
    <w:rsid w:val="00407F5A"/>
    <w:rsid w:val="004151B3"/>
    <w:rsid w:val="00417B10"/>
    <w:rsid w:val="00417CFF"/>
    <w:rsid w:val="00422B43"/>
    <w:rsid w:val="00425878"/>
    <w:rsid w:val="00427ACF"/>
    <w:rsid w:val="00431B56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2C98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367F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E7E4E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13F8E"/>
    <w:rsid w:val="0062185C"/>
    <w:rsid w:val="006233A9"/>
    <w:rsid w:val="00624A4B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D4599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34A4F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73EE9"/>
    <w:rsid w:val="0078026B"/>
    <w:rsid w:val="007807B6"/>
    <w:rsid w:val="00782812"/>
    <w:rsid w:val="007846EC"/>
    <w:rsid w:val="00785B23"/>
    <w:rsid w:val="007862FE"/>
    <w:rsid w:val="00790FBB"/>
    <w:rsid w:val="00793507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2D70"/>
    <w:rsid w:val="007D3A9A"/>
    <w:rsid w:val="007D6E0F"/>
    <w:rsid w:val="007E281E"/>
    <w:rsid w:val="007E2E66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3B7D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1A2B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5A4"/>
    <w:rsid w:val="00920D78"/>
    <w:rsid w:val="009210FD"/>
    <w:rsid w:val="00922138"/>
    <w:rsid w:val="00922D6D"/>
    <w:rsid w:val="00923E3F"/>
    <w:rsid w:val="00925A75"/>
    <w:rsid w:val="009268F8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A90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08B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3D05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1CAD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5D1B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3322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34CA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06CF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075D"/>
    <w:rsid w:val="00E80DB8"/>
    <w:rsid w:val="00E81AEA"/>
    <w:rsid w:val="00E82196"/>
    <w:rsid w:val="00E829B8"/>
    <w:rsid w:val="00E92568"/>
    <w:rsid w:val="00E93CD8"/>
    <w:rsid w:val="00EA1E42"/>
    <w:rsid w:val="00EA1FDC"/>
    <w:rsid w:val="00EB1739"/>
    <w:rsid w:val="00EB2569"/>
    <w:rsid w:val="00EB5EA7"/>
    <w:rsid w:val="00EC0278"/>
    <w:rsid w:val="00EC26EB"/>
    <w:rsid w:val="00EC5D88"/>
    <w:rsid w:val="00EC7E4F"/>
    <w:rsid w:val="00ED0546"/>
    <w:rsid w:val="00ED1074"/>
    <w:rsid w:val="00ED1D07"/>
    <w:rsid w:val="00ED6AA4"/>
    <w:rsid w:val="00EE1418"/>
    <w:rsid w:val="00EE303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7773D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B6908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E69B9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Afza Khalid</cp:lastModifiedBy>
  <cp:revision>38</cp:revision>
  <cp:lastPrinted>2019-04-10T20:17:00Z</cp:lastPrinted>
  <dcterms:created xsi:type="dcterms:W3CDTF">2026-06-25T09:59:00Z</dcterms:created>
  <dcterms:modified xsi:type="dcterms:W3CDTF">2026-06-26T05:49:00Z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2026-06-26T05:39:58Z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b9fd2aca-1cbf-4988-9454-665e06eca167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