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5347F4AC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771341">
        <w:rPr>
          <w:rFonts w:asciiTheme="minorHAnsi" w:hAnsiTheme="minorHAnsi"/>
          <w:b/>
          <w:sz w:val="28"/>
          <w:szCs w:val="28"/>
        </w:rPr>
        <w:t>– Physical Education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FC3F6E2" w14:textId="3123A667" w:rsidR="006A408C" w:rsidRPr="00356B2D" w:rsidRDefault="009C4363" w:rsidP="00771341">
      <w:pPr>
        <w:ind w:right="639"/>
        <w:jc w:val="center"/>
        <w:rPr>
          <w:rFonts w:asciiTheme="minorHAnsi" w:hAnsiTheme="minorHAnsi"/>
          <w:b/>
          <w:bCs/>
          <w:sz w:val="28"/>
          <w:szCs w:val="28"/>
        </w:rPr>
      </w:pPr>
      <w:r w:rsidRPr="00771341">
        <w:rPr>
          <w:b/>
          <w:bCs/>
        </w:rPr>
        <w:t>YEAR:</w:t>
      </w:r>
      <w:r w:rsidR="00356B2D" w:rsidRPr="00771341">
        <w:rPr>
          <w:b/>
          <w:bCs/>
        </w:rPr>
        <w:t xml:space="preserve">13, </w:t>
      </w:r>
      <w:r w:rsidR="00A80B04" w:rsidRPr="00771341">
        <w:rPr>
          <w:b/>
          <w:bCs/>
        </w:rPr>
        <w:t>2026-27</w:t>
      </w:r>
    </w:p>
    <w:p w14:paraId="0BE307DC" w14:textId="5CB39F53" w:rsidR="003E53CF" w:rsidRPr="00CD278C" w:rsidRDefault="00771341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b/>
          <w:bCs/>
        </w:rPr>
        <w:t xml:space="preserve">           </w:t>
      </w:r>
      <w:r w:rsidR="00AA0F7F"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="00AA0F7F"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11033C7" w14:textId="6AE59049" w:rsidR="00597516" w:rsidRPr="00356B2D" w:rsidRDefault="00694203" w:rsidP="0069420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Awareness of Healthy Lifestyle – BMI &amp; Introduction</w:t>
            </w: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BMI understanding</w:t>
            </w: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Body awareness</w:t>
            </w: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Student wellbeing</w:t>
            </w: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68868D6" w14:textId="1AB9382A" w:rsidR="00597516" w:rsidRPr="00356B2D" w:rsidRDefault="00694203" w:rsidP="00694203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BMI &amp; Introduction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Dos and Don’ts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Healthy habits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Lifestyle awareness</w:t>
            </w: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815DCA4" w14:textId="2A8CAEF6" w:rsidR="00597516" w:rsidRPr="00356B2D" w:rsidRDefault="00694203" w:rsidP="0069420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Awareness of Healthy Lifestyle – Fitness Components</w:t>
            </w: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Strength</w:t>
            </w: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Speed</w:t>
            </w: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Flexibility</w:t>
            </w: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Endurance</w:t>
            </w: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16A9C043" w14:textId="415F78F6" w:rsidR="00597516" w:rsidRPr="00356B2D" w:rsidRDefault="00694203" w:rsidP="0069420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Awareness of Healthy Lifestyle – Fitness Components</w:t>
            </w: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Balance</w:t>
            </w: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Coordination</w:t>
            </w: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Agility</w:t>
            </w: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6C3F01CF" w14:textId="68F9A37C" w:rsidR="008B13CE" w:rsidRPr="00356B2D" w:rsidRDefault="00694203" w:rsidP="0069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Volleyball Skills (Passing)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Underarm pass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Overhead pass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Partner drills</w:t>
            </w: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490C6828" w14:textId="2BD32740" w:rsidR="00597516" w:rsidRPr="00356B2D" w:rsidRDefault="00694203" w:rsidP="0069420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Volleyball (Rules &amp; Regulations)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Court rules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Game understanding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Team awareness</w:t>
            </w: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1151ED00" w14:textId="07D6B10C" w:rsidR="00597516" w:rsidRPr="00356B2D" w:rsidRDefault="00694203" w:rsidP="0069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Volleyball (Serve)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Serving technique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Accuracy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Control</w:t>
            </w: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AC4DA17" w14:textId="0D26CE78" w:rsidR="00C34D44" w:rsidRPr="00356B2D" w:rsidRDefault="00694203" w:rsidP="00694203">
            <w:pPr>
              <w:pStyle w:val="CalendarInformation"/>
              <w:framePr w:wrap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Awareness of Healthy Lifestyle – Fitness Training</w:t>
            </w:r>
            <w:r w:rsidRPr="006942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Circuit training</w:t>
            </w:r>
            <w:r w:rsidRPr="006942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Strength exercises</w:t>
            </w:r>
            <w:r w:rsidRPr="006942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Endurance activities</w:t>
            </w: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1134988A" w14:textId="4022BF9B" w:rsidR="00597516" w:rsidRPr="00356B2D" w:rsidRDefault="00694203" w:rsidP="0069420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Awareness of Healthy Lifestyle – Fitness Training</w:t>
            </w: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Fitness circuits</w:t>
            </w:r>
            <w:r w:rsidRPr="006942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Stamina development</w:t>
            </w: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AE4C802" w14:textId="1765D57C" w:rsidR="00597516" w:rsidRPr="00B52C9E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Volleyball (Blocking)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Blocking technique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Timing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Defensive skills</w:t>
            </w:r>
          </w:p>
        </w:tc>
        <w:tc>
          <w:tcPr>
            <w:tcW w:w="2700" w:type="dxa"/>
          </w:tcPr>
          <w:p w14:paraId="078126C8" w14:textId="6E2C36E3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75B36A99" w14:textId="2F2F0597" w:rsidR="00BA3823" w:rsidRPr="00B52C9E" w:rsidRDefault="00694203" w:rsidP="00694203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Awareness of Healthy Lifestyle – Volleyball (Rally)</w:t>
            </w:r>
            <w:r w:rsidRPr="0069420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br/>
              <w:t>• Ball control</w:t>
            </w:r>
            <w:r w:rsidRPr="0069420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br/>
              <w:t>• Continuous play</w:t>
            </w:r>
            <w:r w:rsidRPr="0069420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br/>
              <w:t>• Coordination</w:t>
            </w: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D5DF08A" w14:textId="486D2CD1" w:rsidR="00E73F38" w:rsidRPr="00B52C9E" w:rsidRDefault="00694203" w:rsidP="00694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Volleyball (Match Play)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Game rules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Team strategy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Match participation</w:t>
            </w: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7516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97516" w:rsidRPr="00B52C9E" w:rsidRDefault="008D0C4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930333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B52C9E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0A1E10AC" w14:textId="14D08D91" w:rsidR="00597516" w:rsidRPr="00B52C9E" w:rsidRDefault="00694203" w:rsidP="00694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Basketball (Dribble)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Ball control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Movement skills</w:t>
            </w:r>
          </w:p>
        </w:tc>
        <w:tc>
          <w:tcPr>
            <w:tcW w:w="2700" w:type="dxa"/>
          </w:tcPr>
          <w:p w14:paraId="2B04BC41" w14:textId="74016EAC" w:rsidR="005E4A01" w:rsidRPr="001452E5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C147A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11E47" w:rsidRPr="00B52C9E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22B1A81F" w14:textId="77777777" w:rsidR="00694203" w:rsidRPr="00694203" w:rsidRDefault="00694203" w:rsidP="0069420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Basketball (Dribble &amp; Defense)</w:t>
            </w:r>
          </w:p>
          <w:p w14:paraId="148B73C6" w14:textId="77777777" w:rsidR="00694203" w:rsidRPr="00694203" w:rsidRDefault="00694203" w:rsidP="0069420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• Dribbling techniques</w:t>
            </w:r>
          </w:p>
          <w:p w14:paraId="44E5237C" w14:textId="77777777" w:rsidR="00694203" w:rsidRPr="00694203" w:rsidRDefault="00694203" w:rsidP="0069420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• Defensive stance</w:t>
            </w:r>
          </w:p>
          <w:p w14:paraId="79925E82" w14:textId="258F1A80" w:rsidR="008464BA" w:rsidRPr="00B52C9E" w:rsidRDefault="00694203" w:rsidP="0069420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• Game awareness</w:t>
            </w:r>
          </w:p>
        </w:tc>
        <w:tc>
          <w:tcPr>
            <w:tcW w:w="270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380F031" w14:textId="5D6EC2C3" w:rsidR="00E30A02" w:rsidRPr="003979A1" w:rsidRDefault="00694203" w:rsidP="00694203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Football (Formations)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Team formation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Positioning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Strategy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3AE5DA4B" w14:textId="37175DE2" w:rsidR="00E30A02" w:rsidRPr="003979A1" w:rsidRDefault="00694203" w:rsidP="00694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Football (Match Play)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Team coordination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Game rules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Strategy application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40A20598" w14:textId="35C5E6D6" w:rsidR="00E30A02" w:rsidRPr="003979A1" w:rsidRDefault="00694203" w:rsidP="0069420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Football (Officiating / Match)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Referee signals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Rules understanding</w:t>
            </w: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A20AF1A" w14:textId="5BD328E6" w:rsidR="00E30A02" w:rsidRPr="003979A1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Athletics (Relay Practice)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Baton exchange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Speed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Team coordination</w:t>
            </w: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 xml:space="preserve">Arabic Benchmark </w:t>
            </w:r>
            <w:r w:rsidRPr="00CD278C">
              <w:rPr>
                <w:b/>
                <w:bCs/>
                <w:color w:val="00B050"/>
              </w:rPr>
              <w:lastRenderedPageBreak/>
              <w:t>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1/ 2- 5/2</w:t>
            </w:r>
          </w:p>
        </w:tc>
        <w:tc>
          <w:tcPr>
            <w:tcW w:w="5760" w:type="dxa"/>
          </w:tcPr>
          <w:p w14:paraId="09A1F8D3" w14:textId="3EB93A4A" w:rsidR="00E30A02" w:rsidRPr="00B52C9E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Badminton (Singles &amp; Doubles Rules)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Court rules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Scoring system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Game understanding</w:t>
            </w: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6137D2A2" w14:textId="39256781" w:rsidR="00AA6B49" w:rsidRPr="00B52C9E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Badminton (Game Play)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Rally skills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Movement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Coordination</w:t>
            </w: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7BDCCF4D" w14:textId="0597FC6B" w:rsidR="00E30A02" w:rsidRPr="00B52C9E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Throwball (Rotation)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Court positions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Movement patterns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8E82989" w14:textId="49CC4B3F" w:rsidR="00E30A02" w:rsidRPr="00B52C9E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Throwball (Tactics)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Strategy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Team play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Decision making</w:t>
            </w:r>
          </w:p>
        </w:tc>
        <w:tc>
          <w:tcPr>
            <w:tcW w:w="2520" w:type="dxa"/>
          </w:tcPr>
          <w:p w14:paraId="51B80AE8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0378DD" w14:textId="6D861467" w:rsidR="00E30A02" w:rsidRPr="003979A1" w:rsidRDefault="00694203" w:rsidP="0069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Throwball (Throw, Catch &amp; Serve)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Throwing accuracy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Catching skills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Serving technique</w:t>
            </w: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E4B558C" w14:textId="7B6C81D8" w:rsidR="00E30A02" w:rsidRPr="00694203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Athletics (Training)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Speed training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Endurance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Technique</w:t>
            </w:r>
          </w:p>
        </w:tc>
        <w:tc>
          <w:tcPr>
            <w:tcW w:w="2520" w:type="dxa"/>
          </w:tcPr>
          <w:p w14:paraId="7547A5AA" w14:textId="52B9374C" w:rsidR="00BE0481" w:rsidRPr="00CD278C" w:rsidRDefault="00A60F4E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5369D305" w14:textId="3B0CF87B" w:rsidR="00E30A02" w:rsidRPr="00694203" w:rsidRDefault="00694203" w:rsidP="0069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Athletics (Training)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Running technique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Relay practice</w:t>
            </w: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C50D6CD" w14:textId="2233B87A" w:rsidR="00E30A02" w:rsidRPr="00B52C9E" w:rsidRDefault="00694203" w:rsidP="0069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Court Measurement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Court layout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Dimensions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Rules awareness</w:t>
            </w: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994E68" w14:textId="5C1F373B" w:rsidR="00E30A02" w:rsidRPr="00B52C9E" w:rsidRDefault="00694203" w:rsidP="0069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Event Management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</w:t>
            </w:r>
            <w:proofErr w:type="spellStart"/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proofErr w:type="spellEnd"/>
            <w:r w:rsidRPr="00694203">
              <w:rPr>
                <w:rFonts w:asciiTheme="minorHAnsi" w:hAnsiTheme="minorHAnsi" w:cstheme="minorHAnsi"/>
                <w:sz w:val="22"/>
                <w:szCs w:val="22"/>
              </w:rPr>
              <w:t xml:space="preserve"> skills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Planning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Leadership</w:t>
            </w: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7DDFDA7" w14:textId="1AB6BECB" w:rsidR="00E30A02" w:rsidRPr="00B52C9E" w:rsidRDefault="00694203" w:rsidP="0069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Officiating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Referee duties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Signals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Match control</w:t>
            </w: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771E499" w14:textId="6E66C4A1" w:rsidR="00E30A02" w:rsidRPr="00B52C9E" w:rsidRDefault="00694203" w:rsidP="0069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Volleyball / Football (Court Rules &amp; Measurement)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Court rules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Game understanding</w:t>
            </w: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lastRenderedPageBreak/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8841E2F" w14:textId="2E97F917" w:rsidR="00E30A02" w:rsidRPr="00B52C9E" w:rsidRDefault="00694203" w:rsidP="0069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sz w:val="22"/>
                <w:szCs w:val="22"/>
              </w:rPr>
              <w:t>Awareness of Healthy Lifestyle – Throwball / Badminton (Court Rules &amp; Measurement)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Rules</w:t>
            </w:r>
            <w:r w:rsidRPr="00694203">
              <w:rPr>
                <w:rFonts w:asciiTheme="minorHAnsi" w:hAnsiTheme="minorHAnsi" w:cstheme="minorHAnsi"/>
                <w:sz w:val="22"/>
                <w:szCs w:val="22"/>
              </w:rPr>
              <w:br/>
              <w:t>• Court structure</w:t>
            </w: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A852188" w14:textId="0BE7EE84" w:rsidR="00E30A02" w:rsidRPr="00B52C9E" w:rsidRDefault="00694203" w:rsidP="006942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Awareness of Healthy Lifestyle – Basketball / Athletics (Court Rules &amp; Measurement)</w:t>
            </w:r>
            <w:r w:rsidRPr="006942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• Rules</w:t>
            </w:r>
            <w:r w:rsidRPr="006942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• Game structure</w:t>
            </w: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67EC07C" w14:textId="798618C6" w:rsidR="00E30A02" w:rsidRPr="00505EAA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Officiating / Match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Game management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Rules application</w:t>
            </w: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42F82A12" w:rsidR="00E30A02" w:rsidRPr="00505EAA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Badminton (Serve)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Serving technique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Accuracy</w:t>
            </w: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E0481" w:rsidRPr="001452E5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A6B49" w:rsidRDefault="00AA6B49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B57B7" w:rsidRPr="00FB57B7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39E5BE03" w:rsidR="00BE0481" w:rsidRPr="00505EAA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Badminton (Shots)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Shot techniques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Accuracy</w:t>
            </w:r>
          </w:p>
        </w:tc>
        <w:tc>
          <w:tcPr>
            <w:tcW w:w="2520" w:type="dxa"/>
          </w:tcPr>
          <w:p w14:paraId="64EB3D7E" w14:textId="40B646D7" w:rsidR="00BE0481" w:rsidRPr="00CD278C" w:rsidRDefault="006F71CB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  <w:p w14:paraId="040816F5" w14:textId="77777777" w:rsidR="00BE0481" w:rsidRPr="004E20B6" w:rsidRDefault="00BE0481" w:rsidP="00AA6B4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3BD206F" w14:textId="3242A678" w:rsidR="00BE0481" w:rsidRPr="00505EAA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Fitness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Strength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Endurance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Flexibility</w:t>
            </w:r>
          </w:p>
        </w:tc>
        <w:tc>
          <w:tcPr>
            <w:tcW w:w="2520" w:type="dxa"/>
          </w:tcPr>
          <w:p w14:paraId="2031EB4D" w14:textId="07AF9FA5" w:rsidR="00D03C8D" w:rsidRPr="00CD278C" w:rsidRDefault="00D03C8D" w:rsidP="00D03C8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7CCC9023" w14:textId="77777777" w:rsidR="00694203" w:rsidRPr="00694203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Light Activities</w:t>
            </w:r>
          </w:p>
          <w:p w14:paraId="4EC29B5B" w14:textId="77777777" w:rsidR="00694203" w:rsidRPr="00694203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• Yoga</w:t>
            </w:r>
          </w:p>
          <w:p w14:paraId="1ACEC9A7" w14:textId="77777777" w:rsidR="00694203" w:rsidRPr="00694203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• Stretching</w:t>
            </w:r>
          </w:p>
          <w:p w14:paraId="02635790" w14:textId="0A1ACC1C" w:rsidR="00BE0481" w:rsidRPr="00505EAA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• Recreation</w:t>
            </w: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03C8D" w:rsidRPr="009B2DCA" w:rsidRDefault="00D03C8D" w:rsidP="009B2DC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>Graduation ( Year 6)</w:t>
            </w:r>
          </w:p>
          <w:p w14:paraId="09B1433B" w14:textId="77777777" w:rsidR="001452E5" w:rsidRPr="00372C60" w:rsidRDefault="001452E5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5CE71330" w:rsidR="00BE0481" w:rsidRPr="00505EAA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Match Play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Game application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Team coordination</w:t>
            </w:r>
          </w:p>
        </w:tc>
        <w:tc>
          <w:tcPr>
            <w:tcW w:w="2520" w:type="dxa"/>
          </w:tcPr>
          <w:p w14:paraId="1C547631" w14:textId="4B2B28F3" w:rsidR="00BE0481" w:rsidRPr="009B40B3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( Year 13)</w:t>
            </w:r>
          </w:p>
        </w:tc>
      </w:tr>
      <w:tr w:rsidR="00BE0481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39E9D9D9" w:rsidR="00BE0481" w:rsidRPr="00505EAA" w:rsidRDefault="00694203" w:rsidP="006942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t>Awareness of Healthy Lifestyle – Light Activities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Recovery games</w:t>
            </w:r>
            <w:r w:rsidRPr="0069420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Recreational PE</w:t>
            </w: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BE0481" w:rsidRPr="001452E5" w:rsidRDefault="009B2DCA" w:rsidP="001452E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 working day</w:t>
            </w:r>
          </w:p>
          <w:p w14:paraId="5C435764" w14:textId="77777777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36F5" w14:textId="77777777" w:rsidR="0053538B" w:rsidRDefault="0053538B" w:rsidP="00381F65">
      <w:r>
        <w:separator/>
      </w:r>
    </w:p>
  </w:endnote>
  <w:endnote w:type="continuationSeparator" w:id="0">
    <w:p w14:paraId="3E429D9B" w14:textId="77777777" w:rsidR="0053538B" w:rsidRDefault="0053538B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76EF" w14:textId="77777777" w:rsidR="0053538B" w:rsidRDefault="0053538B" w:rsidP="00381F65">
      <w:r>
        <w:separator/>
      </w:r>
    </w:p>
  </w:footnote>
  <w:footnote w:type="continuationSeparator" w:id="0">
    <w:p w14:paraId="550FDEFF" w14:textId="77777777" w:rsidR="0053538B" w:rsidRDefault="0053538B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05D"/>
    <w:rsid w:val="00351986"/>
    <w:rsid w:val="00351B76"/>
    <w:rsid w:val="00352A83"/>
    <w:rsid w:val="00352EF0"/>
    <w:rsid w:val="0035611E"/>
    <w:rsid w:val="00356481"/>
    <w:rsid w:val="003568B3"/>
    <w:rsid w:val="00356B2D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979A1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4AB9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6E01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EAA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3538B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60EEF"/>
    <w:rsid w:val="006618DC"/>
    <w:rsid w:val="0066565D"/>
    <w:rsid w:val="00671C48"/>
    <w:rsid w:val="0067716F"/>
    <w:rsid w:val="0068314A"/>
    <w:rsid w:val="00691685"/>
    <w:rsid w:val="00694203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0BC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1341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A4269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34CD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820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E541A"/>
    <w:rsid w:val="00FF0C7D"/>
    <w:rsid w:val="00FF2446"/>
    <w:rsid w:val="00FF3970"/>
    <w:rsid w:val="1638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948FC-91A9-4230-9AEB-E751825823FC}"/>
</file>

<file path=customXml/itemProps2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6048</Characters>
  <Application>Microsoft Office Word</Application>
  <DocSecurity>0</DocSecurity>
  <Lines>50</Lines>
  <Paragraphs>14</Paragraphs>
  <ScaleCrop>false</ScaleCrop>
  <Company>Naveed Computer LLC (04 - 2638740)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Aneesh Chandran</cp:lastModifiedBy>
  <cp:revision>7</cp:revision>
  <cp:lastPrinted>2019-04-10T20:17:00Z</cp:lastPrinted>
  <dcterms:created xsi:type="dcterms:W3CDTF">2026-04-22T17:41:00Z</dcterms:created>
  <dcterms:modified xsi:type="dcterms:W3CDTF">2026-06-19T05:32:00Z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